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74" w:rsidRPr="00305CD3" w:rsidRDefault="007E1F15" w:rsidP="008D6976">
      <w:pPr>
        <w:pStyle w:val="a3"/>
        <w:snapToGrid w:val="0"/>
        <w:jc w:val="center"/>
        <w:rPr>
          <w:rFonts w:ascii="標楷體" w:eastAsia="標楷體"/>
          <w:b/>
          <w:bCs/>
          <w:color w:val="000000"/>
          <w:sz w:val="28"/>
          <w:szCs w:val="28"/>
        </w:rPr>
      </w:pPr>
      <w:r w:rsidRPr="00D836B0">
        <w:rPr>
          <w:rFonts w:ascii="標楷體" w:eastAsia="標楷體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72356" wp14:editId="60A37B93">
                <wp:simplePos x="0" y="0"/>
                <wp:positionH relativeFrom="column">
                  <wp:posOffset>8905875</wp:posOffset>
                </wp:positionH>
                <wp:positionV relativeFrom="paragraph">
                  <wp:posOffset>-238125</wp:posOffset>
                </wp:positionV>
                <wp:extent cx="1104900" cy="56197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6B0" w:rsidRPr="007E1F15" w:rsidRDefault="00D836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E1F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共</w:t>
                            </w:r>
                            <w:r w:rsidRPr="007E1F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7E1F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頁</w:t>
                            </w:r>
                          </w:p>
                          <w:p w:rsidR="00D836B0" w:rsidRDefault="00D836B0">
                            <w:r w:rsidRPr="007E1F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本頁為第</w:t>
                            </w:r>
                            <w:r w:rsidRPr="007E1F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7E1F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01.25pt;margin-top:-18.75pt;width:87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" filled="f" stroked="f">
                <v:textbox>
                  <w:txbxContent>
                    <w:p w:rsidR="00D836B0" w:rsidRPr="007E1F15" w:rsidRDefault="00D836B0">
                      <w:pPr>
                        <w:rPr>
                          <w:sz w:val="20"/>
                          <w:szCs w:val="20"/>
                        </w:rPr>
                      </w:pPr>
                      <w:r w:rsidRPr="007E1F15">
                        <w:rPr>
                          <w:rFonts w:hint="eastAsia"/>
                          <w:sz w:val="20"/>
                          <w:szCs w:val="20"/>
                        </w:rPr>
                        <w:t>共</w:t>
                      </w:r>
                      <w:r w:rsidRPr="007E1F15">
                        <w:rPr>
                          <w:rFonts w:hint="eastAsia"/>
                          <w:sz w:val="20"/>
                          <w:szCs w:val="20"/>
                        </w:rPr>
                        <w:t xml:space="preserve">    </w:t>
                      </w:r>
                      <w:r w:rsidRPr="007E1F15">
                        <w:rPr>
                          <w:rFonts w:hint="eastAsia"/>
                          <w:sz w:val="20"/>
                          <w:szCs w:val="20"/>
                        </w:rPr>
                        <w:t>頁</w:t>
                      </w:r>
                    </w:p>
                    <w:p w:rsidR="00D836B0" w:rsidRDefault="00D836B0">
                      <w:r w:rsidRPr="007E1F15">
                        <w:rPr>
                          <w:rFonts w:hint="eastAsia"/>
                          <w:sz w:val="20"/>
                          <w:szCs w:val="20"/>
                        </w:rPr>
                        <w:t>本頁為第</w:t>
                      </w:r>
                      <w:r w:rsidRPr="007E1F15">
                        <w:rPr>
                          <w:rFonts w:hint="eastAsia"/>
                          <w:sz w:val="20"/>
                          <w:szCs w:val="20"/>
                        </w:rPr>
                        <w:t xml:space="preserve">    </w:t>
                      </w:r>
                      <w:r w:rsidRPr="007E1F15">
                        <w:rPr>
                          <w:rFonts w:hint="eastAsia"/>
                          <w:sz w:val="20"/>
                          <w:szCs w:val="20"/>
                        </w:rPr>
                        <w:t>頁</w:t>
                      </w:r>
                    </w:p>
                  </w:txbxContent>
                </v:textbox>
              </v:shape>
            </w:pict>
          </mc:Fallback>
        </mc:AlternateContent>
      </w:r>
      <w:r w:rsidR="00BE5040" w:rsidRPr="00BE5040">
        <w:rPr>
          <w:rFonts w:ascii="標楷體" w:eastAsia="標楷體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83CE8C" wp14:editId="2597ACA6">
                <wp:simplePos x="0" y="0"/>
                <wp:positionH relativeFrom="column">
                  <wp:posOffset>-28575</wp:posOffset>
                </wp:positionH>
                <wp:positionV relativeFrom="paragraph">
                  <wp:posOffset>-171450</wp:posOffset>
                </wp:positionV>
                <wp:extent cx="1076325" cy="1038225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040" w:rsidRPr="00BE5040" w:rsidRDefault="00BE504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E5040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□</w:t>
                            </w:r>
                            <w:r w:rsidRPr="00BE5040">
                              <w:rPr>
                                <w:rFonts w:ascii="標楷體" w:eastAsia="標楷體" w:hAnsi="標楷體" w:hint="eastAsia"/>
                              </w:rPr>
                              <w:t>服務時數</w:t>
                            </w:r>
                          </w:p>
                          <w:p w:rsidR="00BE5040" w:rsidRPr="00BE5040" w:rsidRDefault="00BE504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E5040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□</w:t>
                            </w:r>
                            <w:r w:rsidRPr="00BE5040">
                              <w:rPr>
                                <w:rFonts w:ascii="標楷體" w:eastAsia="標楷體" w:hAnsi="標楷體" w:hint="eastAsia"/>
                              </w:rPr>
                              <w:t>研習時數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.25pt;margin-top:-13.5pt;width:84.75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" filled="f" stroked="f">
                <v:textbox>
                  <w:txbxContent>
                    <w:p w:rsidR="00BE5040" w:rsidRPr="00BE5040" w:rsidRDefault="00BE5040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BE5040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□</w:t>
                      </w:r>
                      <w:r w:rsidRPr="00BE5040">
                        <w:rPr>
                          <w:rFonts w:ascii="標楷體" w:eastAsia="標楷體" w:hAnsi="標楷體" w:hint="eastAsia"/>
                        </w:rPr>
                        <w:t>服務時數</w:t>
                      </w:r>
                    </w:p>
                    <w:p w:rsidR="00BE5040" w:rsidRPr="00BE5040" w:rsidRDefault="00BE5040">
                      <w:pPr>
                        <w:rPr>
                          <w:rFonts w:ascii="標楷體" w:eastAsia="標楷體" w:hAnsi="標楷體"/>
                        </w:rPr>
                      </w:pPr>
                      <w:r w:rsidRPr="00BE5040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□</w:t>
                      </w:r>
                      <w:r w:rsidRPr="00BE5040">
                        <w:rPr>
                          <w:rFonts w:ascii="標楷體" w:eastAsia="標楷體" w:hAnsi="標楷體" w:hint="eastAsia"/>
                        </w:rPr>
                        <w:t>研習時數</w:t>
                      </w:r>
                    </w:p>
                  </w:txbxContent>
                </v:textbox>
              </v:shape>
            </w:pict>
          </mc:Fallback>
        </mc:AlternateContent>
      </w:r>
      <w:r w:rsidR="00BE5040"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      </w:t>
      </w:r>
      <w:r w:rsidR="008D6976"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明義國民小學愛心志工團</w:t>
      </w:r>
      <w:r w:rsidR="004C731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【</w:t>
      </w:r>
      <w:r w:rsidR="00BE504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                              </w:t>
      </w:r>
      <w:r w:rsidR="004C731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】</w:t>
      </w:r>
      <w:r w:rsidR="008D6976"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簽到簿</w:t>
      </w:r>
    </w:p>
    <w:p w:rsidR="008E0474" w:rsidRDefault="00BE5040" w:rsidP="00BE5040">
      <w:pPr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                      </w:t>
      </w:r>
      <w:r w:rsidR="008E0474"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時間：</w:t>
      </w:r>
      <w:r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 </w:t>
      </w:r>
      <w:r w:rsidR="008E0474"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年</w:t>
      </w:r>
      <w:r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 </w:t>
      </w:r>
      <w:r w:rsidR="008E0474"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月</w:t>
      </w:r>
      <w:r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</w:t>
      </w:r>
      <w:r w:rsidR="008E0474"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日(</w:t>
      </w:r>
      <w:r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 </w:t>
      </w:r>
      <w:r w:rsidR="008E0474"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)</w:t>
      </w:r>
      <w:r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 </w:t>
      </w:r>
      <w:r w:rsidR="008E0474"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:</w:t>
      </w:r>
      <w:r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 </w:t>
      </w:r>
      <w:r w:rsidR="008E0474"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~</w:t>
      </w:r>
      <w:r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  </w:t>
      </w:r>
      <w:r w:rsidR="008E0474"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:</w:t>
      </w:r>
      <w:r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</w:t>
      </w:r>
    </w:p>
    <w:p w:rsidR="00BE5040" w:rsidRPr="00305CD3" w:rsidRDefault="00BE5040" w:rsidP="00BE5040">
      <w:pPr>
        <w:spacing w:line="0" w:lineRule="atLeast"/>
        <w:rPr>
          <w:rFonts w:ascii="標楷體" w:eastAsia="標楷體"/>
          <w:b/>
          <w:bCs/>
          <w:color w:val="000000"/>
          <w:sz w:val="28"/>
          <w:szCs w:val="28"/>
        </w:rPr>
      </w:pPr>
      <w:r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                               </w:t>
      </w:r>
      <w:r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年</w:t>
      </w:r>
      <w:r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 </w:t>
      </w:r>
      <w:r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月</w:t>
      </w:r>
      <w:r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</w:t>
      </w:r>
      <w:r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日(</w:t>
      </w:r>
      <w:r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 </w:t>
      </w:r>
      <w:r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)</w:t>
      </w:r>
      <w:r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 </w:t>
      </w:r>
      <w:r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:</w:t>
      </w:r>
      <w:r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 </w:t>
      </w:r>
      <w:r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~</w:t>
      </w:r>
      <w:r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  </w:t>
      </w:r>
      <w:r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:</w:t>
      </w:r>
      <w:r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</w:t>
      </w:r>
      <w:r w:rsidR="00CA57D7">
        <w:rPr>
          <w:rFonts w:ascii="標楷體" w:eastAsia="標楷體" w:hint="eastAsia"/>
          <w:b/>
          <w:bCs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《共計  小時   分鐘》</w:t>
      </w:r>
    </w:p>
    <w:p w:rsidR="008E0474" w:rsidRPr="007E1F15" w:rsidRDefault="008E0474" w:rsidP="008E0474">
      <w:pPr>
        <w:jc w:val="center"/>
        <w:rPr>
          <w:rFonts w:ascii="標楷體" w:eastAsia="標楷體"/>
          <w:b/>
          <w:bCs/>
          <w:color w:val="000000"/>
          <w:sz w:val="28"/>
          <w:szCs w:val="28"/>
        </w:rPr>
      </w:pPr>
      <w:r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地點：</w:t>
      </w:r>
      <w:r w:rsidR="00BE5040" w:rsidRPr="00BE5040">
        <w:rPr>
          <w:rFonts w:ascii="標楷體" w:eastAsia="標楷體" w:hAnsi="標楷體"/>
          <w:sz w:val="36"/>
          <w:szCs w:val="36"/>
        </w:rPr>
        <w:t>□</w:t>
      </w:r>
      <w:r w:rsidR="00BE5040" w:rsidRPr="00CA57D7">
        <w:rPr>
          <w:rFonts w:ascii="標楷體" w:eastAsia="標楷體" w:hAnsi="標楷體" w:hint="eastAsia"/>
          <w:b/>
          <w:sz w:val="28"/>
          <w:szCs w:val="28"/>
        </w:rPr>
        <w:t>明義國小</w:t>
      </w:r>
      <w:r w:rsidR="00BE5040" w:rsidRPr="00BE5040">
        <w:rPr>
          <w:rFonts w:ascii="標楷體" w:eastAsia="標楷體" w:hAnsi="標楷體"/>
          <w:sz w:val="36"/>
          <w:szCs w:val="36"/>
        </w:rPr>
        <w:t>□</w:t>
      </w:r>
      <w:r w:rsidR="00CA57D7" w:rsidRPr="00305CD3">
        <w:rPr>
          <w:rFonts w:ascii="標楷體" w:eastAsia="標楷體" w:hint="eastAsia"/>
          <w:b/>
          <w:bCs/>
          <w:color w:val="000000"/>
          <w:sz w:val="28"/>
          <w:szCs w:val="28"/>
        </w:rPr>
        <w:t>教育處</w:t>
      </w:r>
      <w:r w:rsidR="00BE5040" w:rsidRPr="00BE5040">
        <w:rPr>
          <w:rFonts w:ascii="標楷體" w:eastAsia="標楷體" w:hAnsi="標楷體"/>
          <w:sz w:val="36"/>
          <w:szCs w:val="36"/>
        </w:rPr>
        <w:t>□</w:t>
      </w:r>
      <w:r w:rsidR="007E1F15" w:rsidRPr="007E1F15">
        <w:rPr>
          <w:rFonts w:ascii="標楷體" w:eastAsia="標楷體" w:hAnsi="標楷體" w:hint="eastAsia"/>
          <w:b/>
          <w:sz w:val="28"/>
          <w:szCs w:val="28"/>
        </w:rPr>
        <w:t>其他(        )</w:t>
      </w: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1101"/>
        <w:gridCol w:w="54"/>
        <w:gridCol w:w="2650"/>
        <w:gridCol w:w="1123"/>
        <w:gridCol w:w="2682"/>
        <w:gridCol w:w="1145"/>
        <w:gridCol w:w="2660"/>
        <w:gridCol w:w="1167"/>
        <w:gridCol w:w="2410"/>
      </w:tblGrid>
      <w:tr w:rsidR="00D15782" w:rsidTr="00497BC0">
        <w:tc>
          <w:tcPr>
            <w:tcW w:w="1101" w:type="dxa"/>
            <w:vAlign w:val="center"/>
          </w:tcPr>
          <w:p w:rsidR="00D15782" w:rsidRPr="008D6976" w:rsidRDefault="00D15782" w:rsidP="008E0474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697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704" w:type="dxa"/>
            <w:gridSpan w:val="2"/>
            <w:vAlign w:val="center"/>
          </w:tcPr>
          <w:p w:rsidR="00D15782" w:rsidRPr="008D6976" w:rsidRDefault="00D15782" w:rsidP="00372801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697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23" w:type="dxa"/>
            <w:vAlign w:val="center"/>
          </w:tcPr>
          <w:p w:rsidR="00D15782" w:rsidRPr="008D6976" w:rsidRDefault="00D15782" w:rsidP="005E31E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697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682" w:type="dxa"/>
            <w:vAlign w:val="center"/>
          </w:tcPr>
          <w:p w:rsidR="00D15782" w:rsidRPr="008D6976" w:rsidRDefault="00D15782" w:rsidP="005E31E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697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45" w:type="dxa"/>
            <w:vAlign w:val="center"/>
          </w:tcPr>
          <w:p w:rsidR="00D15782" w:rsidRPr="008D6976" w:rsidRDefault="00D15782" w:rsidP="005E31E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697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660" w:type="dxa"/>
            <w:vAlign w:val="center"/>
          </w:tcPr>
          <w:p w:rsidR="00D15782" w:rsidRPr="008D6976" w:rsidRDefault="00D15782" w:rsidP="005E31EF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697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67" w:type="dxa"/>
            <w:vAlign w:val="center"/>
          </w:tcPr>
          <w:p w:rsidR="00D15782" w:rsidRPr="008D6976" w:rsidRDefault="00D15782" w:rsidP="00DB71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D697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410" w:type="dxa"/>
            <w:vAlign w:val="center"/>
          </w:tcPr>
          <w:p w:rsidR="00D15782" w:rsidRPr="008D6976" w:rsidRDefault="00D90D8D" w:rsidP="00DB71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90D8D">
              <w:rPr>
                <w:rFonts w:ascii="標楷體" w:eastAsia="標楷體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54978F" wp14:editId="4447033E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15240</wp:posOffset>
                      </wp:positionV>
                      <wp:extent cx="609600" cy="5743575"/>
                      <wp:effectExtent l="0" t="0" r="0" b="952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743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0D8D" w:rsidRPr="005154D2" w:rsidRDefault="00D95D5A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154D2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本表填報須知</w:t>
                                  </w:r>
                                  <w:r w:rsidRPr="005154D2">
                                    <w:rPr>
                                      <w:rFonts w:ascii="新細明體" w:hAnsi="新細明體" w:hint="eastAsia"/>
                                      <w:b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  <w:r w:rsidR="00D90D8D" w:rsidRPr="005154D2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由各組長</w:t>
                                  </w:r>
                                  <w:r w:rsidRPr="005154D2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或組長以上</w:t>
                                  </w:r>
                                  <w:r w:rsidR="00D90D8D" w:rsidRPr="005154D2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擔任製表人，經由團長簽名後再由團長轉交</w:t>
                                  </w:r>
                                  <w:r w:rsidR="00BE5040" w:rsidRPr="005154D2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運用單位簽章</w:t>
                                  </w:r>
                                  <w:r w:rsidR="00D90D8D" w:rsidRPr="005154D2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後</w:t>
                                  </w:r>
                                  <w:r w:rsidR="005154D2" w:rsidRPr="005154D2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志工保險以及時數</w:t>
                                  </w:r>
                                  <w:r w:rsidR="005154D2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認定</w:t>
                                  </w:r>
                                  <w:r w:rsidR="00D90D8D" w:rsidRPr="005154D2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始生效。活動結束後交由文書組進行線上登錄，並在登錄後簽名交由</w:t>
                                  </w:r>
                                  <w:r w:rsidR="00BE350E" w:rsidRPr="005154D2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文書</w:t>
                                  </w:r>
                                  <w:r w:rsidR="000E2B7A" w:rsidRPr="005154D2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組</w:t>
                                  </w:r>
                                  <w:r w:rsidR="00D90D8D" w:rsidRPr="005154D2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進行歸檔。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120.75pt;margin-top:1.2pt;width:48pt;height:45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" stroked="f">
                      <v:textbox style="layout-flow:vertical-ideographic">
                        <w:txbxContent>
                          <w:p w:rsidR="00D90D8D" w:rsidRPr="005154D2" w:rsidRDefault="00D95D5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154D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本表填報須知</w:t>
                            </w:r>
                            <w:r w:rsidRPr="005154D2"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>：</w:t>
                            </w:r>
                            <w:r w:rsidR="00D90D8D" w:rsidRPr="005154D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由各組長</w:t>
                            </w:r>
                            <w:r w:rsidRPr="005154D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或組長以上</w:t>
                            </w:r>
                            <w:r w:rsidR="00D90D8D" w:rsidRPr="005154D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擔任製表人，經由團長簽名後再由團長轉交</w:t>
                            </w:r>
                            <w:r w:rsidR="00BE5040" w:rsidRPr="005154D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運用單位簽章</w:t>
                            </w:r>
                            <w:r w:rsidR="00D90D8D" w:rsidRPr="005154D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後</w:t>
                            </w:r>
                            <w:r w:rsidR="005154D2" w:rsidRPr="005154D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志工保險以及時數</w:t>
                            </w:r>
                            <w:r w:rsidR="005154D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認定</w:t>
                            </w:r>
                            <w:r w:rsidR="00D90D8D" w:rsidRPr="005154D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始生效。活動結束後交由文書組進行線上登錄，並在登錄後簽名交由</w:t>
                            </w:r>
                            <w:r w:rsidR="00BE350E" w:rsidRPr="005154D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文書</w:t>
                            </w:r>
                            <w:r w:rsidR="000E2B7A" w:rsidRPr="005154D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組</w:t>
                            </w:r>
                            <w:r w:rsidR="00D90D8D" w:rsidRPr="005154D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進行歸檔。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782" w:rsidRPr="008D697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</w:tr>
      <w:tr w:rsidR="00D15782" w:rsidTr="00497BC0">
        <w:tc>
          <w:tcPr>
            <w:tcW w:w="1101" w:type="dxa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697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704" w:type="dxa"/>
            <w:gridSpan w:val="2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:rsidR="00D15782" w:rsidRPr="008D6976" w:rsidRDefault="006F6D6A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682" w:type="dxa"/>
            <w:vAlign w:val="center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D15782" w:rsidRPr="008D6976" w:rsidRDefault="006F6D6A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60" w:type="dxa"/>
            <w:vAlign w:val="center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D15782" w:rsidRPr="008D6976" w:rsidRDefault="00BD41EF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410" w:type="dxa"/>
            <w:vAlign w:val="center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5782" w:rsidTr="00497BC0">
        <w:tc>
          <w:tcPr>
            <w:tcW w:w="1101" w:type="dxa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6976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704" w:type="dxa"/>
            <w:gridSpan w:val="2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:rsidR="00D15782" w:rsidRPr="008D6976" w:rsidRDefault="006F6D6A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682" w:type="dxa"/>
            <w:vAlign w:val="center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D15782" w:rsidRPr="008D6976" w:rsidRDefault="006F6D6A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60" w:type="dxa"/>
            <w:vAlign w:val="center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D15782" w:rsidRPr="008D6976" w:rsidRDefault="00BD41EF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5782" w:rsidTr="00497BC0">
        <w:tc>
          <w:tcPr>
            <w:tcW w:w="1101" w:type="dxa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6976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704" w:type="dxa"/>
            <w:gridSpan w:val="2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:rsidR="00D15782" w:rsidRPr="008D6976" w:rsidRDefault="006F6D6A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682" w:type="dxa"/>
            <w:vAlign w:val="center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D15782" w:rsidRPr="008D6976" w:rsidRDefault="006F6D6A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60" w:type="dxa"/>
            <w:vAlign w:val="center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D15782" w:rsidRPr="008D6976" w:rsidRDefault="00BD41EF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410" w:type="dxa"/>
            <w:vAlign w:val="center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5782" w:rsidTr="00497BC0">
        <w:tc>
          <w:tcPr>
            <w:tcW w:w="1101" w:type="dxa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6976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704" w:type="dxa"/>
            <w:gridSpan w:val="2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:rsidR="00D15782" w:rsidRPr="008D6976" w:rsidRDefault="006F6D6A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82" w:type="dxa"/>
            <w:vAlign w:val="center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D15782" w:rsidRPr="008D6976" w:rsidRDefault="006F6D6A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60" w:type="dxa"/>
            <w:vAlign w:val="center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D15782" w:rsidRPr="008D6976" w:rsidRDefault="00BD41EF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410" w:type="dxa"/>
            <w:vAlign w:val="center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5782" w:rsidTr="00497BC0">
        <w:tc>
          <w:tcPr>
            <w:tcW w:w="1101" w:type="dxa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6976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2704" w:type="dxa"/>
            <w:gridSpan w:val="2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:rsidR="00D15782" w:rsidRPr="008D6976" w:rsidRDefault="006F6D6A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82" w:type="dxa"/>
            <w:vAlign w:val="center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D15782" w:rsidRPr="008D6976" w:rsidRDefault="006F6D6A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60" w:type="dxa"/>
            <w:vAlign w:val="center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D15782" w:rsidRPr="008D6976" w:rsidRDefault="00BD41EF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2410" w:type="dxa"/>
            <w:vAlign w:val="center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5782" w:rsidTr="00497BC0">
        <w:tc>
          <w:tcPr>
            <w:tcW w:w="1101" w:type="dxa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6976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2704" w:type="dxa"/>
            <w:gridSpan w:val="2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:rsidR="00D15782" w:rsidRPr="008D6976" w:rsidRDefault="006F6D6A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82" w:type="dxa"/>
            <w:vAlign w:val="center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D15782" w:rsidRPr="008D6976" w:rsidRDefault="006F6D6A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60" w:type="dxa"/>
            <w:vAlign w:val="center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67" w:type="dxa"/>
            <w:vAlign w:val="center"/>
          </w:tcPr>
          <w:p w:rsidR="00D15782" w:rsidRPr="008D6976" w:rsidRDefault="00BD41EF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2410" w:type="dxa"/>
            <w:vAlign w:val="center"/>
          </w:tcPr>
          <w:p w:rsidR="00D15782" w:rsidRPr="008D6976" w:rsidRDefault="00D15782" w:rsidP="009E0675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D41EF" w:rsidTr="00497BC0">
        <w:tc>
          <w:tcPr>
            <w:tcW w:w="14992" w:type="dxa"/>
            <w:gridSpan w:val="9"/>
          </w:tcPr>
          <w:p w:rsidR="00BD41EF" w:rsidRPr="00BD41EF" w:rsidRDefault="00BD41EF" w:rsidP="006B0073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說明：由</w:t>
            </w:r>
            <w:r w:rsidR="006B0073">
              <w:rPr>
                <w:rFonts w:ascii="標楷體" w:eastAsia="標楷體" w:hAnsi="標楷體" w:hint="eastAsia"/>
                <w:bCs/>
                <w:color w:val="000000"/>
              </w:rPr>
              <w:t>製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表人</w:t>
            </w:r>
            <w:r w:rsidR="00305CD3">
              <w:rPr>
                <w:rFonts w:ascii="標楷體" w:eastAsia="標楷體" w:hAnsi="標楷體" w:hint="eastAsia"/>
                <w:bCs/>
                <w:color w:val="000000"/>
              </w:rPr>
              <w:t>請事先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勾選下列選項，</w:t>
            </w:r>
            <w:r w:rsidR="00305CD3">
              <w:rPr>
                <w:rFonts w:ascii="標楷體" w:eastAsia="標楷體" w:hAnsi="標楷體" w:hint="eastAsia"/>
                <w:bCs/>
                <w:color w:val="000000"/>
              </w:rPr>
              <w:t>交由團長與運用單位負責人簽名後始生效力。待活動結束後交線上登錄人執行線上登錄，登錄完歸檔。</w:t>
            </w:r>
          </w:p>
        </w:tc>
      </w:tr>
      <w:tr w:rsidR="006B0073" w:rsidTr="00497BC0">
        <w:trPr>
          <w:trHeight w:val="886"/>
        </w:trPr>
        <w:tc>
          <w:tcPr>
            <w:tcW w:w="1155" w:type="dxa"/>
            <w:gridSpan w:val="2"/>
          </w:tcPr>
          <w:p w:rsidR="006B0073" w:rsidRPr="00BD41EF" w:rsidRDefault="006B0073" w:rsidP="00BD41EF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資料匯入匯出模式</w:t>
            </w:r>
          </w:p>
        </w:tc>
        <w:tc>
          <w:tcPr>
            <w:tcW w:w="13837" w:type="dxa"/>
            <w:gridSpan w:val="7"/>
          </w:tcPr>
          <w:p w:rsidR="00305CD3" w:rsidRDefault="00305CD3" w:rsidP="006B0073">
            <w:pPr>
              <w:ind w:left="57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</w:t>
            </w:r>
            <w:r w:rsidR="006B0073" w:rsidRPr="00BD41EF">
              <w:rPr>
                <w:rFonts w:ascii="標楷體" w:eastAsia="標楷體" w:hAnsi="標楷體" w:hint="eastAsia"/>
                <w:b/>
                <w:bCs/>
                <w:color w:val="000000"/>
              </w:rPr>
              <w:t>服務項目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】</w:t>
            </w:r>
            <w:r w:rsidR="006B0073" w:rsidRPr="00BD41EF">
              <w:rPr>
                <w:rFonts w:ascii="標楷體" w:eastAsia="標楷體" w:hAnsi="標楷體" w:hint="eastAsia"/>
                <w:bCs/>
                <w:color w:val="000000"/>
              </w:rPr>
              <w:t>0240教育服務</w:t>
            </w:r>
          </w:p>
          <w:p w:rsidR="006B0073" w:rsidRPr="00BD41EF" w:rsidRDefault="00305CD3" w:rsidP="006B0073">
            <w:pPr>
              <w:ind w:left="57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</w:t>
            </w:r>
            <w:r w:rsidR="006B0073" w:rsidRPr="00BD41EF">
              <w:rPr>
                <w:rFonts w:ascii="標楷體" w:eastAsia="標楷體" w:hAnsi="標楷體" w:hint="eastAsia"/>
                <w:b/>
                <w:bCs/>
                <w:color w:val="000000"/>
              </w:rPr>
              <w:t>服務內容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】</w:t>
            </w:r>
            <w:r w:rsidR="006B0073" w:rsidRPr="00BD41EF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="006B0073">
              <w:rPr>
                <w:rFonts w:ascii="標楷體" w:eastAsia="標楷體" w:hAnsi="標楷體" w:hint="eastAsia"/>
                <w:bCs/>
                <w:color w:val="000000"/>
              </w:rPr>
              <w:t>0006資料整理</w:t>
            </w:r>
            <w:r w:rsidR="006B0073" w:rsidRPr="00BD41EF">
              <w:rPr>
                <w:rFonts w:ascii="標楷體" w:eastAsia="標楷體" w:hAnsi="標楷體" w:hint="eastAsia"/>
                <w:bCs/>
                <w:color w:val="000000"/>
              </w:rPr>
              <w:t>□0017環保服務□</w:t>
            </w:r>
            <w:r w:rsidR="006B0073">
              <w:rPr>
                <w:rFonts w:ascii="標楷體" w:eastAsia="標楷體" w:hAnsi="標楷體" w:hint="eastAsia"/>
                <w:bCs/>
                <w:color w:val="000000"/>
              </w:rPr>
              <w:t>0019圖書期刊諮詢整理</w:t>
            </w:r>
            <w:r w:rsidR="006B0073" w:rsidRPr="00BD41EF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="006B0073">
              <w:rPr>
                <w:rFonts w:ascii="標楷體" w:eastAsia="標楷體" w:hAnsi="標楷體" w:hint="eastAsia"/>
                <w:bCs/>
                <w:color w:val="000000"/>
              </w:rPr>
              <w:t>0020支援活動服務</w:t>
            </w:r>
            <w:r w:rsidR="006B0073" w:rsidRPr="00BD41EF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="006B0073">
              <w:rPr>
                <w:rFonts w:ascii="標楷體" w:eastAsia="標楷體" w:hAnsi="標楷體" w:hint="eastAsia"/>
                <w:bCs/>
                <w:color w:val="000000"/>
              </w:rPr>
              <w:t>0021展覽現場服務</w:t>
            </w:r>
          </w:p>
        </w:tc>
      </w:tr>
      <w:tr w:rsidR="006B0073" w:rsidTr="00497BC0">
        <w:trPr>
          <w:trHeight w:val="975"/>
        </w:trPr>
        <w:tc>
          <w:tcPr>
            <w:tcW w:w="1155" w:type="dxa"/>
            <w:gridSpan w:val="2"/>
            <w:tcBorders>
              <w:bottom w:val="single" w:sz="4" w:space="0" w:color="auto"/>
            </w:tcBorders>
          </w:tcPr>
          <w:p w:rsidR="006B0073" w:rsidRPr="00BD41EF" w:rsidRDefault="00D836B0" w:rsidP="00BD41EF">
            <w:pPr>
              <w:rPr>
                <w:rFonts w:ascii="標楷體" w:eastAsia="標楷體" w:hAnsi="標楷體"/>
                <w:bCs/>
                <w:color w:val="000000"/>
              </w:rPr>
            </w:pPr>
            <w:r w:rsidRPr="00D836B0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326B89" wp14:editId="01543766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762635</wp:posOffset>
                      </wp:positionV>
                      <wp:extent cx="9677400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74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36B0" w:rsidRDefault="00D836B0">
                                  <w:r w:rsidRPr="006B0073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製表人：            團長：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運用單位負責人：            </w:t>
                                  </w:r>
                                  <w:r w:rsidRPr="006B0073">
                                    <w:rPr>
                                      <w:rFonts w:ascii="標楷體" w:eastAsia="標楷體" w:hAnsi="標楷體" w:hint="eastAsia"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線上登錄人：           登錄時間：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6.75pt;margin-top:60.05pt;width:76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" filled="f" stroked="f">
                      <v:textbox style="mso-fit-shape-to-text:t">
                        <w:txbxContent>
                          <w:p w:rsidR="00D836B0" w:rsidRDefault="00D836B0">
                            <w:r w:rsidRPr="006B007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製表人：            團長：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運用單位負責人：            </w:t>
                            </w:r>
                            <w:proofErr w:type="gramStart"/>
                            <w:r w:rsidRPr="006B0073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線上登錄</w:t>
                            </w:r>
                            <w:proofErr w:type="gramEnd"/>
                            <w:r w:rsidRPr="006B0073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人：           登錄時間：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0073">
              <w:rPr>
                <w:rFonts w:ascii="標楷體" w:eastAsia="標楷體" w:hAnsi="標楷體" w:hint="eastAsia"/>
                <w:bCs/>
                <w:color w:val="000000"/>
              </w:rPr>
              <w:t>批次維護作業</w:t>
            </w:r>
          </w:p>
        </w:tc>
        <w:tc>
          <w:tcPr>
            <w:tcW w:w="13837" w:type="dxa"/>
            <w:gridSpan w:val="7"/>
            <w:tcBorders>
              <w:bottom w:val="single" w:sz="4" w:space="0" w:color="auto"/>
            </w:tcBorders>
          </w:tcPr>
          <w:p w:rsidR="00305CD3" w:rsidRDefault="00305CD3" w:rsidP="00305CD3">
            <w:pPr>
              <w:ind w:left="57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</w:t>
            </w:r>
            <w:r w:rsidR="006B0073" w:rsidRPr="00BD41EF">
              <w:rPr>
                <w:rFonts w:ascii="標楷體" w:eastAsia="標楷體" w:hAnsi="標楷體" w:hint="eastAsia"/>
                <w:b/>
                <w:bCs/>
                <w:color w:val="000000"/>
              </w:rPr>
              <w:t>服務項目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】</w:t>
            </w:r>
            <w:r w:rsidR="006B0073" w:rsidRPr="006B0073">
              <w:rPr>
                <w:rFonts w:ascii="標楷體" w:eastAsia="標楷體" w:hAnsi="標楷體" w:hint="eastAsia"/>
                <w:bCs/>
                <w:color w:val="000000"/>
              </w:rPr>
              <w:t>教育服務</w:t>
            </w:r>
          </w:p>
          <w:p w:rsidR="006B0073" w:rsidRPr="00BD41EF" w:rsidRDefault="00305CD3" w:rsidP="00BE350E">
            <w:pPr>
              <w:ind w:left="57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</w:t>
            </w:r>
            <w:r w:rsidR="006B0073" w:rsidRPr="00BD41EF">
              <w:rPr>
                <w:rFonts w:ascii="標楷體" w:eastAsia="標楷體" w:hAnsi="標楷體" w:hint="eastAsia"/>
                <w:b/>
                <w:bCs/>
                <w:color w:val="000000"/>
              </w:rPr>
              <w:t>服務內容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】</w:t>
            </w:r>
            <w:r w:rsidR="006B0073" w:rsidRPr="00BD41EF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="006B0073">
              <w:rPr>
                <w:rFonts w:ascii="標楷體" w:eastAsia="標楷體" w:hAnsi="標楷體" w:hint="eastAsia"/>
                <w:bCs/>
                <w:color w:val="000000"/>
              </w:rPr>
              <w:t>資料整理</w:t>
            </w:r>
            <w:r w:rsidR="006B0073" w:rsidRPr="00BD41EF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="006B0073">
              <w:rPr>
                <w:rFonts w:ascii="標楷體" w:eastAsia="標楷體" w:hAnsi="標楷體" w:hint="eastAsia"/>
                <w:bCs/>
                <w:color w:val="000000"/>
              </w:rPr>
              <w:t>展覽現場服務</w:t>
            </w:r>
            <w:r w:rsidR="006B0073" w:rsidRPr="00BD41EF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="006B0073">
              <w:rPr>
                <w:rFonts w:ascii="標楷體" w:eastAsia="標楷體" w:hAnsi="標楷體" w:hint="eastAsia"/>
                <w:bCs/>
                <w:color w:val="000000"/>
              </w:rPr>
              <w:t>晨光教育服務</w:t>
            </w:r>
            <w:r w:rsidR="006B0073" w:rsidRPr="00BD41EF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="006B0073">
              <w:rPr>
                <w:rFonts w:ascii="標楷體" w:eastAsia="標楷體" w:hAnsi="標楷體" w:hint="eastAsia"/>
                <w:bCs/>
                <w:color w:val="000000"/>
              </w:rPr>
              <w:t>學校圖書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管理</w:t>
            </w:r>
            <w:r w:rsidR="006B0073">
              <w:rPr>
                <w:rFonts w:ascii="標楷體" w:eastAsia="標楷體" w:hAnsi="標楷體" w:hint="eastAsia"/>
                <w:bCs/>
                <w:color w:val="000000"/>
              </w:rPr>
              <w:t>教育服務</w:t>
            </w:r>
            <w:r w:rsidR="006B0073" w:rsidRPr="00BD41EF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學校導護工作</w:t>
            </w:r>
            <w:r w:rsidR="006B0073" w:rsidRPr="00BD41EF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學校環境教育服務</w:t>
            </w:r>
            <w:r w:rsidR="006B0073" w:rsidRPr="00BD41EF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活動支援</w:t>
            </w:r>
            <w:r w:rsidRPr="00BD41EF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行政支援</w:t>
            </w:r>
            <w:r w:rsidRPr="00BD41EF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其他(</w:t>
            </w:r>
            <w:r w:rsidR="00BE350E">
              <w:rPr>
                <w:rFonts w:ascii="標楷體" w:eastAsia="標楷體" w:hAnsi="標楷體" w:hint="eastAsia"/>
                <w:bCs/>
                <w:color w:val="000000"/>
              </w:rPr>
              <w:t>舞蹈組對外進行公益展演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)</w:t>
            </w:r>
          </w:p>
        </w:tc>
      </w:tr>
    </w:tbl>
    <w:p w:rsidR="003B7A80" w:rsidRPr="00D836B0" w:rsidRDefault="003B7A80" w:rsidP="00BD41EF">
      <w:pPr>
        <w:pStyle w:val="a3"/>
        <w:snapToGrid w:val="0"/>
        <w:rPr>
          <w:rFonts w:ascii="標楷體" w:eastAsia="標楷體" w:hAnsi="標楷體"/>
          <w:sz w:val="16"/>
          <w:szCs w:val="16"/>
        </w:rPr>
      </w:pPr>
    </w:p>
    <w:sectPr w:rsidR="003B7A80" w:rsidRPr="00D836B0" w:rsidSect="008E0474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0C" w:rsidRDefault="0035700C" w:rsidP="00251192">
      <w:r>
        <w:separator/>
      </w:r>
    </w:p>
  </w:endnote>
  <w:endnote w:type="continuationSeparator" w:id="0">
    <w:p w:rsidR="0035700C" w:rsidRDefault="0035700C" w:rsidP="0025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751526"/>
      <w:docPartObj>
        <w:docPartGallery w:val="Page Numbers (Bottom of Page)"/>
        <w:docPartUnique/>
      </w:docPartObj>
    </w:sdtPr>
    <w:sdtEndPr/>
    <w:sdtContent>
      <w:p w:rsidR="00251192" w:rsidRDefault="0025119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BC0" w:rsidRPr="00497BC0">
          <w:rPr>
            <w:noProof/>
            <w:lang w:val="zh-TW"/>
          </w:rPr>
          <w:t>1</w:t>
        </w:r>
        <w:r>
          <w:fldChar w:fldCharType="end"/>
        </w:r>
      </w:p>
    </w:sdtContent>
  </w:sdt>
  <w:p w:rsidR="00251192" w:rsidRDefault="002511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0C" w:rsidRDefault="0035700C" w:rsidP="00251192">
      <w:r>
        <w:separator/>
      </w:r>
    </w:p>
  </w:footnote>
  <w:footnote w:type="continuationSeparator" w:id="0">
    <w:p w:rsidR="0035700C" w:rsidRDefault="0035700C" w:rsidP="00251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74"/>
    <w:rsid w:val="000635A5"/>
    <w:rsid w:val="000E2B7A"/>
    <w:rsid w:val="00251192"/>
    <w:rsid w:val="00305CD3"/>
    <w:rsid w:val="003114D2"/>
    <w:rsid w:val="0035700C"/>
    <w:rsid w:val="0036454D"/>
    <w:rsid w:val="003B7A80"/>
    <w:rsid w:val="003F0EDB"/>
    <w:rsid w:val="00497BC0"/>
    <w:rsid w:val="004C3664"/>
    <w:rsid w:val="004C7315"/>
    <w:rsid w:val="005154D2"/>
    <w:rsid w:val="005B5129"/>
    <w:rsid w:val="006B0073"/>
    <w:rsid w:val="006F6D6A"/>
    <w:rsid w:val="00704F6E"/>
    <w:rsid w:val="007C0654"/>
    <w:rsid w:val="007E1F15"/>
    <w:rsid w:val="00890DC2"/>
    <w:rsid w:val="008D6976"/>
    <w:rsid w:val="008E0474"/>
    <w:rsid w:val="00997F82"/>
    <w:rsid w:val="009E0675"/>
    <w:rsid w:val="00A64A70"/>
    <w:rsid w:val="00BD41EF"/>
    <w:rsid w:val="00BE350E"/>
    <w:rsid w:val="00BE5040"/>
    <w:rsid w:val="00CA57D7"/>
    <w:rsid w:val="00D15782"/>
    <w:rsid w:val="00D30CFC"/>
    <w:rsid w:val="00D836B0"/>
    <w:rsid w:val="00D90D8D"/>
    <w:rsid w:val="00D95D5A"/>
    <w:rsid w:val="00F109CC"/>
    <w:rsid w:val="00FC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E0474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8E0474"/>
    <w:rPr>
      <w:rFonts w:ascii="細明體" w:eastAsia="細明體" w:hAnsi="Courier New" w:cs="Times New Roman"/>
      <w:szCs w:val="20"/>
    </w:rPr>
  </w:style>
  <w:style w:type="table" w:styleId="a5">
    <w:name w:val="Table Grid"/>
    <w:basedOn w:val="a1"/>
    <w:uiPriority w:val="59"/>
    <w:rsid w:val="008E0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51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119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1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119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83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836B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E0474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8E0474"/>
    <w:rPr>
      <w:rFonts w:ascii="細明體" w:eastAsia="細明體" w:hAnsi="Courier New" w:cs="Times New Roman"/>
      <w:szCs w:val="20"/>
    </w:rPr>
  </w:style>
  <w:style w:type="table" w:styleId="a5">
    <w:name w:val="Table Grid"/>
    <w:basedOn w:val="a1"/>
    <w:uiPriority w:val="59"/>
    <w:rsid w:val="008E0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51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119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11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119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83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836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2019-01-14T08:08:00Z</cp:lastPrinted>
  <dcterms:created xsi:type="dcterms:W3CDTF">2019-01-14T05:44:00Z</dcterms:created>
  <dcterms:modified xsi:type="dcterms:W3CDTF">2019-01-14T08:10:00Z</dcterms:modified>
</cp:coreProperties>
</file>