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DC9" w:rsidRPr="00D073DD" w:rsidRDefault="00415DC9" w:rsidP="00D073DD">
      <w:pPr>
        <w:pStyle w:val="1"/>
        <w:jc w:val="center"/>
        <w:rPr>
          <w:szCs w:val="28"/>
          <w:lang w:eastAsia="zh-TW"/>
        </w:rPr>
      </w:pPr>
      <w:r w:rsidRPr="00415DC9">
        <w:rPr>
          <w:szCs w:val="28"/>
          <w:lang w:eastAsia="zh-TW"/>
        </w:rPr>
        <w:t>花蓮縣11</w:t>
      </w:r>
      <w:r w:rsidRPr="00415DC9">
        <w:rPr>
          <w:rFonts w:hint="eastAsia"/>
          <w:szCs w:val="28"/>
          <w:lang w:eastAsia="zh-TW"/>
        </w:rPr>
        <w:t>2</w:t>
      </w:r>
      <w:r w:rsidRPr="00415DC9">
        <w:rPr>
          <w:szCs w:val="28"/>
          <w:lang w:eastAsia="zh-TW"/>
        </w:rPr>
        <w:t>年績優教育志工、單位表揚大會暨聯繫會報實施計畫</w:t>
      </w:r>
    </w:p>
    <w:p w:rsidR="00415DC9" w:rsidRPr="009F6727" w:rsidRDefault="00415DC9" w:rsidP="00CC349D">
      <w:pPr>
        <w:pStyle w:val="a4"/>
        <w:numPr>
          <w:ilvl w:val="1"/>
          <w:numId w:val="1"/>
        </w:numPr>
        <w:spacing w:line="520" w:lineRule="exact"/>
        <w:ind w:left="851" w:right="227" w:hanging="709"/>
        <w:jc w:val="both"/>
        <w:rPr>
          <w:lang w:eastAsia="zh-TW"/>
        </w:rPr>
      </w:pPr>
      <w:r w:rsidRPr="00E865DB">
        <w:rPr>
          <w:lang w:eastAsia="zh-TW"/>
        </w:rPr>
        <w:t>花蓮政府為表揚對推展各項教育活動，主動熱心、犧牲奉獻、積極關懷之志工，並整合民間資源，鼓舞服務士氣，促進教育現場發展與推動社</w:t>
      </w:r>
      <w:r w:rsidRPr="00E865DB">
        <w:rPr>
          <w:w w:val="95"/>
          <w:lang w:eastAsia="zh-TW"/>
        </w:rPr>
        <w:t>會祥和進步，特辦理本表揚活動。</w:t>
      </w:r>
    </w:p>
    <w:p w:rsidR="00415DC9" w:rsidRDefault="00415DC9" w:rsidP="00CC349D">
      <w:pPr>
        <w:pStyle w:val="a4"/>
        <w:numPr>
          <w:ilvl w:val="1"/>
          <w:numId w:val="1"/>
        </w:numPr>
        <w:spacing w:line="520" w:lineRule="exact"/>
        <w:ind w:left="851" w:right="227" w:hanging="709"/>
        <w:jc w:val="both"/>
        <w:rPr>
          <w:lang w:eastAsia="zh-TW"/>
        </w:rPr>
      </w:pPr>
      <w:r w:rsidRPr="00E865DB">
        <w:rPr>
          <w:lang w:eastAsia="zh-TW"/>
        </w:rPr>
        <w:t>依據：花蓮縣教育志工推動要點。</w:t>
      </w:r>
    </w:p>
    <w:p w:rsidR="00415DC9" w:rsidRPr="009F6727" w:rsidRDefault="00415DC9" w:rsidP="00CC349D">
      <w:pPr>
        <w:pStyle w:val="a4"/>
        <w:numPr>
          <w:ilvl w:val="1"/>
          <w:numId w:val="1"/>
        </w:numPr>
        <w:spacing w:line="520" w:lineRule="exact"/>
        <w:ind w:left="851" w:right="227" w:hanging="709"/>
        <w:jc w:val="both"/>
        <w:rPr>
          <w:lang w:eastAsia="zh-TW"/>
        </w:rPr>
      </w:pPr>
      <w:r w:rsidRPr="00E865DB">
        <w:rPr>
          <w:lang w:eastAsia="zh-TW"/>
        </w:rPr>
        <w:t>目的：表揚績優教育志工、志工團隊及運用單位，凝聚志工向心力，鼓</w:t>
      </w:r>
      <w:r w:rsidRPr="009F6727">
        <w:rPr>
          <w:w w:val="95"/>
          <w:lang w:eastAsia="zh-TW"/>
        </w:rPr>
        <w:t>舞服務士氣，期能鼓勵更多民眾參與志願服務。</w:t>
      </w:r>
    </w:p>
    <w:p w:rsidR="00415DC9" w:rsidRDefault="00415DC9" w:rsidP="00CC349D">
      <w:pPr>
        <w:pStyle w:val="a4"/>
        <w:numPr>
          <w:ilvl w:val="1"/>
          <w:numId w:val="1"/>
        </w:numPr>
        <w:spacing w:line="520" w:lineRule="exact"/>
        <w:ind w:left="851" w:right="227" w:hanging="709"/>
        <w:jc w:val="both"/>
        <w:rPr>
          <w:lang w:eastAsia="zh-TW"/>
        </w:rPr>
      </w:pPr>
      <w:r w:rsidRPr="009F6727">
        <w:rPr>
          <w:lang w:eastAsia="zh-TW"/>
        </w:rPr>
        <w:t>主辦單位：花蓮縣政府</w:t>
      </w:r>
      <w:r>
        <w:rPr>
          <w:rFonts w:hint="eastAsia"/>
          <w:lang w:eastAsia="zh-TW"/>
        </w:rPr>
        <w:t>。</w:t>
      </w:r>
    </w:p>
    <w:p w:rsidR="00415DC9" w:rsidRDefault="00415DC9" w:rsidP="00CC349D">
      <w:pPr>
        <w:pStyle w:val="a4"/>
        <w:numPr>
          <w:ilvl w:val="1"/>
          <w:numId w:val="1"/>
        </w:numPr>
        <w:spacing w:line="520" w:lineRule="exact"/>
        <w:ind w:left="851" w:right="227" w:hanging="709"/>
        <w:jc w:val="both"/>
        <w:rPr>
          <w:lang w:eastAsia="zh-TW"/>
        </w:rPr>
      </w:pPr>
      <w:r w:rsidRPr="009F6727">
        <w:rPr>
          <w:lang w:eastAsia="zh-TW"/>
        </w:rPr>
        <w:t>承辦單位：</w:t>
      </w:r>
      <w:r w:rsidRPr="009F6727">
        <w:rPr>
          <w:rFonts w:hint="eastAsia"/>
          <w:lang w:eastAsia="zh-TW"/>
        </w:rPr>
        <w:t>花蓮縣花蓮市</w:t>
      </w:r>
      <w:r w:rsidRPr="009F6727">
        <w:rPr>
          <w:lang w:eastAsia="zh-TW"/>
        </w:rPr>
        <w:t>明義國小。</w:t>
      </w:r>
    </w:p>
    <w:p w:rsidR="00415DC9" w:rsidRPr="009F6727" w:rsidRDefault="00415DC9" w:rsidP="00CC349D">
      <w:pPr>
        <w:pStyle w:val="a4"/>
        <w:numPr>
          <w:ilvl w:val="1"/>
          <w:numId w:val="1"/>
        </w:numPr>
        <w:spacing w:line="520" w:lineRule="exact"/>
        <w:ind w:left="851" w:right="227" w:hanging="709"/>
        <w:jc w:val="both"/>
        <w:rPr>
          <w:lang w:eastAsia="zh-TW"/>
        </w:rPr>
      </w:pPr>
      <w:r w:rsidRPr="009F6727">
        <w:rPr>
          <w:lang w:eastAsia="zh-TW"/>
        </w:rPr>
        <w:t>活動內容：</w:t>
      </w:r>
    </w:p>
    <w:p w:rsidR="00415DC9" w:rsidRDefault="00415DC9" w:rsidP="00415DC9">
      <w:pPr>
        <w:pStyle w:val="a4"/>
        <w:spacing w:before="8"/>
        <w:rPr>
          <w:sz w:val="6"/>
          <w:lang w:eastAsia="zh-TW"/>
        </w:rPr>
      </w:pPr>
    </w:p>
    <w:tbl>
      <w:tblPr>
        <w:tblStyle w:val="TableNormal"/>
        <w:tblW w:w="8956" w:type="dxa"/>
        <w:tblInd w:w="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8112"/>
      </w:tblGrid>
      <w:tr w:rsidR="00415DC9" w:rsidTr="00D073DD">
        <w:trPr>
          <w:trHeight w:hRule="exact" w:val="5449"/>
        </w:trPr>
        <w:tc>
          <w:tcPr>
            <w:tcW w:w="844" w:type="dxa"/>
          </w:tcPr>
          <w:p w:rsidR="00415DC9" w:rsidRDefault="00415DC9" w:rsidP="00511351">
            <w:pPr>
              <w:pStyle w:val="TableParagraph"/>
              <w:rPr>
                <w:sz w:val="28"/>
                <w:lang w:eastAsia="zh-TW"/>
              </w:rPr>
            </w:pPr>
          </w:p>
          <w:p w:rsidR="00415DC9" w:rsidRDefault="00415DC9" w:rsidP="00511351">
            <w:pPr>
              <w:pStyle w:val="TableParagraph"/>
              <w:rPr>
                <w:sz w:val="28"/>
                <w:lang w:eastAsia="zh-TW"/>
              </w:rPr>
            </w:pPr>
          </w:p>
          <w:p w:rsidR="00415DC9" w:rsidRDefault="00415DC9" w:rsidP="00511351">
            <w:pPr>
              <w:pStyle w:val="TableParagraph"/>
              <w:rPr>
                <w:sz w:val="28"/>
                <w:lang w:eastAsia="zh-TW"/>
              </w:rPr>
            </w:pPr>
          </w:p>
          <w:p w:rsidR="00415DC9" w:rsidRDefault="00415DC9" w:rsidP="00511351">
            <w:pPr>
              <w:pStyle w:val="TableParagraph"/>
              <w:rPr>
                <w:sz w:val="28"/>
                <w:lang w:eastAsia="zh-TW"/>
              </w:rPr>
            </w:pPr>
          </w:p>
          <w:p w:rsidR="00415DC9" w:rsidRDefault="00415DC9" w:rsidP="00511351">
            <w:pPr>
              <w:pStyle w:val="TableParagraph"/>
              <w:spacing w:before="5"/>
              <w:rPr>
                <w:sz w:val="39"/>
                <w:lang w:eastAsia="zh-TW"/>
              </w:rPr>
            </w:pPr>
          </w:p>
          <w:p w:rsidR="00415DC9" w:rsidRDefault="00415DC9" w:rsidP="00511351">
            <w:pPr>
              <w:pStyle w:val="TableParagraph"/>
              <w:ind w:left="172"/>
              <w:rPr>
                <w:b/>
                <w:sz w:val="28"/>
              </w:rPr>
            </w:pPr>
            <w:proofErr w:type="spellStart"/>
            <w:r>
              <w:rPr>
                <w:b/>
                <w:w w:val="95"/>
                <w:sz w:val="28"/>
              </w:rPr>
              <w:t>表揚大會</w:t>
            </w:r>
            <w:proofErr w:type="spellEnd"/>
          </w:p>
        </w:tc>
        <w:tc>
          <w:tcPr>
            <w:tcW w:w="8112" w:type="dxa"/>
          </w:tcPr>
          <w:p w:rsidR="00415DC9" w:rsidRDefault="00415DC9" w:rsidP="00CC349D">
            <w:pPr>
              <w:pStyle w:val="TableParagraph"/>
              <w:spacing w:before="11" w:line="480" w:lineRule="exact"/>
              <w:ind w:left="-5" w:right="2155"/>
              <w:rPr>
                <w:w w:val="95"/>
                <w:sz w:val="28"/>
                <w:lang w:eastAsia="zh-TW"/>
              </w:rPr>
            </w:pPr>
            <w:r>
              <w:rPr>
                <w:w w:val="95"/>
                <w:sz w:val="28"/>
                <w:lang w:eastAsia="zh-TW"/>
              </w:rPr>
              <w:t xml:space="preserve">一、表揚對象：教育類志願服務運用單位。 </w:t>
            </w:r>
          </w:p>
          <w:p w:rsidR="00415DC9" w:rsidRDefault="00415DC9" w:rsidP="00CC349D">
            <w:pPr>
              <w:pStyle w:val="TableParagraph"/>
              <w:spacing w:before="11" w:line="480" w:lineRule="exact"/>
              <w:ind w:left="-5" w:right="2155"/>
              <w:rPr>
                <w:sz w:val="28"/>
                <w:lang w:eastAsia="zh-TW"/>
              </w:rPr>
            </w:pPr>
            <w:r>
              <w:rPr>
                <w:w w:val="95"/>
                <w:sz w:val="28"/>
                <w:lang w:eastAsia="zh-TW"/>
              </w:rPr>
              <w:t>二、表揚資格及推薦方式：</w:t>
            </w:r>
          </w:p>
          <w:p w:rsidR="00415DC9" w:rsidRPr="00742483" w:rsidRDefault="00415DC9" w:rsidP="00CC349D">
            <w:pPr>
              <w:pStyle w:val="TableParagraph"/>
              <w:numPr>
                <w:ilvl w:val="0"/>
                <w:numId w:val="2"/>
              </w:numPr>
              <w:spacing w:before="8" w:line="480" w:lineRule="exact"/>
              <w:ind w:hanging="680"/>
              <w:rPr>
                <w:sz w:val="28"/>
                <w:lang w:eastAsia="zh-TW"/>
              </w:rPr>
            </w:pPr>
            <w:proofErr w:type="gramStart"/>
            <w:r w:rsidRPr="00742483">
              <w:rPr>
                <w:w w:val="95"/>
                <w:sz w:val="28"/>
                <w:lang w:eastAsia="zh-TW"/>
              </w:rPr>
              <w:t>績優志工</w:t>
            </w:r>
            <w:proofErr w:type="gramEnd"/>
            <w:r w:rsidRPr="00742483">
              <w:rPr>
                <w:w w:val="95"/>
                <w:sz w:val="28"/>
                <w:lang w:eastAsia="zh-TW"/>
              </w:rPr>
              <w:t>/績優高齡志工：</w:t>
            </w:r>
          </w:p>
          <w:p w:rsidR="00415DC9" w:rsidRPr="00742483" w:rsidRDefault="00415DC9" w:rsidP="00CC349D">
            <w:pPr>
              <w:pStyle w:val="TableParagraph"/>
              <w:numPr>
                <w:ilvl w:val="0"/>
                <w:numId w:val="4"/>
              </w:numPr>
              <w:tabs>
                <w:tab w:val="left" w:pos="927"/>
              </w:tabs>
              <w:spacing w:before="34" w:line="480" w:lineRule="exact"/>
              <w:ind w:left="927" w:hanging="284"/>
              <w:jc w:val="both"/>
              <w:rPr>
                <w:b/>
                <w:sz w:val="28"/>
                <w:lang w:eastAsia="zh-TW"/>
              </w:rPr>
            </w:pPr>
            <w:r>
              <w:rPr>
                <w:b/>
                <w:color w:val="FF0000"/>
                <w:w w:val="95"/>
                <w:sz w:val="28"/>
                <w:lang w:eastAsia="zh-TW"/>
              </w:rPr>
              <w:t>需領有志願服務</w:t>
            </w:r>
            <w:proofErr w:type="gramStart"/>
            <w:r>
              <w:rPr>
                <w:b/>
                <w:color w:val="FF0000"/>
                <w:w w:val="95"/>
                <w:sz w:val="28"/>
                <w:lang w:eastAsia="zh-TW"/>
              </w:rPr>
              <w:t>紀錄冊</w:t>
            </w:r>
            <w:proofErr w:type="gramEnd"/>
            <w:r>
              <w:rPr>
                <w:b/>
                <w:color w:val="FF0000"/>
                <w:w w:val="95"/>
                <w:sz w:val="28"/>
                <w:lang w:eastAsia="zh-TW"/>
              </w:rPr>
              <w:t>，服務滿1年且服務時數達</w:t>
            </w:r>
            <w:r w:rsidRPr="00742483">
              <w:rPr>
                <w:b/>
                <w:color w:val="FF0000"/>
                <w:sz w:val="28"/>
                <w:lang w:eastAsia="zh-TW"/>
              </w:rPr>
              <w:t>150小時或累計服務時數達300小時以上之優良志工</w:t>
            </w:r>
            <w:r w:rsidRPr="00742483">
              <w:rPr>
                <w:sz w:val="28"/>
                <w:lang w:eastAsia="zh-TW"/>
              </w:rPr>
              <w:t>，由本府頒發獎狀予以嘉勉，各運用單位推薦</w:t>
            </w:r>
            <w:r w:rsidRPr="00742483">
              <w:rPr>
                <w:w w:val="95"/>
                <w:sz w:val="28"/>
                <w:lang w:eastAsia="zh-TW"/>
              </w:rPr>
              <w:t>人數為1至2名。</w:t>
            </w:r>
          </w:p>
          <w:p w:rsidR="00415DC9" w:rsidRDefault="00415DC9" w:rsidP="00CC349D">
            <w:pPr>
              <w:pStyle w:val="TableParagraph"/>
              <w:numPr>
                <w:ilvl w:val="0"/>
                <w:numId w:val="4"/>
              </w:numPr>
              <w:tabs>
                <w:tab w:val="left" w:pos="927"/>
              </w:tabs>
              <w:spacing w:before="34" w:line="480" w:lineRule="exact"/>
              <w:ind w:left="927" w:hanging="284"/>
              <w:jc w:val="both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績優高齡志工(65歲以上)，符上述資格者，各運</w:t>
            </w:r>
            <w:r>
              <w:rPr>
                <w:w w:val="95"/>
                <w:sz w:val="28"/>
                <w:lang w:eastAsia="zh-TW"/>
              </w:rPr>
              <w:t>用單位推薦人數為1至3名。</w:t>
            </w:r>
          </w:p>
          <w:p w:rsidR="00415DC9" w:rsidRDefault="00415DC9" w:rsidP="00CC349D">
            <w:pPr>
              <w:pStyle w:val="TableParagraph"/>
              <w:numPr>
                <w:ilvl w:val="0"/>
                <w:numId w:val="4"/>
              </w:numPr>
              <w:tabs>
                <w:tab w:val="left" w:pos="927"/>
              </w:tabs>
              <w:spacing w:before="34" w:line="480" w:lineRule="exact"/>
              <w:ind w:left="927" w:hanging="284"/>
              <w:jc w:val="both"/>
              <w:rPr>
                <w:w w:val="95"/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花蓮縣教育志工中心學校，符合上述資格者得另</w:t>
            </w:r>
            <w:r>
              <w:rPr>
                <w:w w:val="95"/>
                <w:sz w:val="28"/>
                <w:lang w:eastAsia="zh-TW"/>
              </w:rPr>
              <w:t>推薦2名。</w:t>
            </w:r>
          </w:p>
          <w:p w:rsidR="003152F5" w:rsidRPr="003152F5" w:rsidRDefault="003152F5" w:rsidP="00CC349D">
            <w:pPr>
              <w:pStyle w:val="TableParagraph"/>
              <w:numPr>
                <w:ilvl w:val="0"/>
                <w:numId w:val="2"/>
              </w:numPr>
              <w:spacing w:before="8" w:line="480" w:lineRule="exact"/>
              <w:ind w:hanging="680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績優運用單位：教育類志願服務運用單位評鑑榮獲優等以上，由本府頒發獎狀1面。</w:t>
            </w:r>
          </w:p>
        </w:tc>
      </w:tr>
      <w:tr w:rsidR="00415DC9" w:rsidTr="00D073DD">
        <w:trPr>
          <w:trHeight w:hRule="exact" w:val="1557"/>
        </w:trPr>
        <w:tc>
          <w:tcPr>
            <w:tcW w:w="844" w:type="dxa"/>
          </w:tcPr>
          <w:p w:rsidR="00415DC9" w:rsidRDefault="00415DC9" w:rsidP="00511351">
            <w:pPr>
              <w:pStyle w:val="TableParagraph"/>
              <w:spacing w:before="120"/>
              <w:ind w:left="172"/>
              <w:rPr>
                <w:b/>
                <w:sz w:val="28"/>
              </w:rPr>
            </w:pPr>
            <w:proofErr w:type="spellStart"/>
            <w:r>
              <w:rPr>
                <w:b/>
                <w:w w:val="95"/>
                <w:sz w:val="28"/>
              </w:rPr>
              <w:t>聯繫會報</w:t>
            </w:r>
            <w:proofErr w:type="spellEnd"/>
          </w:p>
        </w:tc>
        <w:tc>
          <w:tcPr>
            <w:tcW w:w="8112" w:type="dxa"/>
          </w:tcPr>
          <w:p w:rsidR="00415DC9" w:rsidRDefault="00415DC9" w:rsidP="00CC349D">
            <w:pPr>
              <w:pStyle w:val="TableParagraph"/>
              <w:spacing w:before="42" w:line="480" w:lineRule="exact"/>
              <w:ind w:left="102" w:right="215"/>
              <w:rPr>
                <w:sz w:val="28"/>
                <w:lang w:eastAsia="zh-TW"/>
              </w:rPr>
            </w:pPr>
            <w:r>
              <w:rPr>
                <w:w w:val="95"/>
                <w:sz w:val="28"/>
                <w:lang w:eastAsia="zh-TW"/>
              </w:rPr>
              <w:t>參加對象為本縣教育志工運用單位業</w:t>
            </w:r>
            <w:r>
              <w:rPr>
                <w:spacing w:val="-3"/>
                <w:w w:val="95"/>
                <w:sz w:val="28"/>
                <w:u w:val="thick"/>
                <w:lang w:eastAsia="zh-TW"/>
              </w:rPr>
              <w:t>務承辦人員、志</w:t>
            </w:r>
            <w:proofErr w:type="gramStart"/>
            <w:r>
              <w:rPr>
                <w:spacing w:val="-3"/>
                <w:w w:val="95"/>
                <w:sz w:val="28"/>
                <w:u w:val="thick"/>
                <w:lang w:eastAsia="zh-TW"/>
              </w:rPr>
              <w:t>工隊幹</w:t>
            </w:r>
            <w:proofErr w:type="gramEnd"/>
            <w:r>
              <w:rPr>
                <w:spacing w:val="-3"/>
                <w:w w:val="95"/>
                <w:sz w:val="28"/>
                <w:u w:val="thick"/>
                <w:lang w:eastAsia="zh-TW"/>
              </w:rPr>
              <w:t xml:space="preserve"> </w:t>
            </w:r>
            <w:r>
              <w:rPr>
                <w:spacing w:val="-3"/>
                <w:w w:val="95"/>
                <w:sz w:val="28"/>
                <w:lang w:eastAsia="zh-TW"/>
              </w:rPr>
              <w:t>部(各單位請指派2名人員參加)。</w:t>
            </w:r>
          </w:p>
        </w:tc>
      </w:tr>
    </w:tbl>
    <w:p w:rsidR="00415DC9" w:rsidRPr="000B164E" w:rsidRDefault="00415DC9" w:rsidP="00045F9C">
      <w:pPr>
        <w:pStyle w:val="a4"/>
        <w:numPr>
          <w:ilvl w:val="1"/>
          <w:numId w:val="1"/>
        </w:numPr>
        <w:spacing w:line="480" w:lineRule="exact"/>
        <w:ind w:left="851" w:right="227" w:hanging="709"/>
        <w:jc w:val="both"/>
        <w:rPr>
          <w:color w:val="000000" w:themeColor="text1"/>
          <w:lang w:eastAsia="zh-TW"/>
        </w:rPr>
      </w:pPr>
      <w:r w:rsidRPr="00547DA5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B95EA23" wp14:editId="51440C64">
                <wp:simplePos x="0" y="0"/>
                <wp:positionH relativeFrom="page">
                  <wp:posOffset>4457700</wp:posOffset>
                </wp:positionH>
                <wp:positionV relativeFrom="paragraph">
                  <wp:posOffset>-708660</wp:posOffset>
                </wp:positionV>
                <wp:extent cx="178435" cy="13335"/>
                <wp:effectExtent l="9525" t="13335" r="12065" b="11430"/>
                <wp:wrapNone/>
                <wp:docPr id="6" name="手繪多邊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8435" cy="13335"/>
                        </a:xfrm>
                        <a:custGeom>
                          <a:avLst/>
                          <a:gdLst>
                            <a:gd name="T0" fmla="+- 0 3510 3510"/>
                            <a:gd name="T1" fmla="*/ T0 w 281"/>
                            <a:gd name="T2" fmla="+- 0 -553 -558"/>
                            <a:gd name="T3" fmla="*/ -553 h 22"/>
                            <a:gd name="T4" fmla="+- 0 3515 3510"/>
                            <a:gd name="T5" fmla="*/ T4 w 281"/>
                            <a:gd name="T6" fmla="+- 0 -549 -558"/>
                            <a:gd name="T7" fmla="*/ -549 h 22"/>
                            <a:gd name="T8" fmla="+- 0 3518 3510"/>
                            <a:gd name="T9" fmla="*/ T8 w 281"/>
                            <a:gd name="T10" fmla="+- 0 -536 -558"/>
                            <a:gd name="T11" fmla="*/ -536 h 22"/>
                            <a:gd name="T12" fmla="+- 0 3528 3510"/>
                            <a:gd name="T13" fmla="*/ T12 w 281"/>
                            <a:gd name="T14" fmla="+- 0 -537 -558"/>
                            <a:gd name="T15" fmla="*/ -537 h 22"/>
                            <a:gd name="T16" fmla="+- 0 3539 3510"/>
                            <a:gd name="T17" fmla="*/ T16 w 281"/>
                            <a:gd name="T18" fmla="+- 0 -538 -558"/>
                            <a:gd name="T19" fmla="*/ -538 h 22"/>
                            <a:gd name="T20" fmla="+- 0 3540 3510"/>
                            <a:gd name="T21" fmla="*/ T20 w 281"/>
                            <a:gd name="T22" fmla="+- 0 -558 -558"/>
                            <a:gd name="T23" fmla="*/ -558 h 22"/>
                            <a:gd name="T24" fmla="+- 0 3552 3510"/>
                            <a:gd name="T25" fmla="*/ T24 w 281"/>
                            <a:gd name="T26" fmla="+- 0 -558 -558"/>
                            <a:gd name="T27" fmla="*/ -558 h 22"/>
                            <a:gd name="T28" fmla="+- 0 3564 3510"/>
                            <a:gd name="T29" fmla="*/ T28 w 281"/>
                            <a:gd name="T30" fmla="+- 0 -558 -558"/>
                            <a:gd name="T31" fmla="*/ -558 h 22"/>
                            <a:gd name="T32" fmla="+- 0 3564 3510"/>
                            <a:gd name="T33" fmla="*/ T32 w 281"/>
                            <a:gd name="T34" fmla="+- 0 -537 -558"/>
                            <a:gd name="T35" fmla="*/ -537 h 22"/>
                            <a:gd name="T36" fmla="+- 0 3576 3510"/>
                            <a:gd name="T37" fmla="*/ T36 w 281"/>
                            <a:gd name="T38" fmla="+- 0 -537 -558"/>
                            <a:gd name="T39" fmla="*/ -537 h 22"/>
                            <a:gd name="T40" fmla="+- 0 3588 3510"/>
                            <a:gd name="T41" fmla="*/ T40 w 281"/>
                            <a:gd name="T42" fmla="+- 0 -537 -558"/>
                            <a:gd name="T43" fmla="*/ -537 h 22"/>
                            <a:gd name="T44" fmla="+- 0 3588 3510"/>
                            <a:gd name="T45" fmla="*/ T44 w 281"/>
                            <a:gd name="T46" fmla="+- 0 -558 -558"/>
                            <a:gd name="T47" fmla="*/ -558 h 22"/>
                            <a:gd name="T48" fmla="+- 0 3600 3510"/>
                            <a:gd name="T49" fmla="*/ T48 w 281"/>
                            <a:gd name="T50" fmla="+- 0 -558 -558"/>
                            <a:gd name="T51" fmla="*/ -558 h 22"/>
                            <a:gd name="T52" fmla="+- 0 3612 3510"/>
                            <a:gd name="T53" fmla="*/ T52 w 281"/>
                            <a:gd name="T54" fmla="+- 0 -558 -558"/>
                            <a:gd name="T55" fmla="*/ -558 h 22"/>
                            <a:gd name="T56" fmla="+- 0 3612 3510"/>
                            <a:gd name="T57" fmla="*/ T56 w 281"/>
                            <a:gd name="T58" fmla="+- 0 -537 -558"/>
                            <a:gd name="T59" fmla="*/ -537 h 22"/>
                            <a:gd name="T60" fmla="+- 0 3624 3510"/>
                            <a:gd name="T61" fmla="*/ T60 w 281"/>
                            <a:gd name="T62" fmla="+- 0 -537 -558"/>
                            <a:gd name="T63" fmla="*/ -537 h 22"/>
                            <a:gd name="T64" fmla="+- 0 3636 3510"/>
                            <a:gd name="T65" fmla="*/ T64 w 281"/>
                            <a:gd name="T66" fmla="+- 0 -537 -558"/>
                            <a:gd name="T67" fmla="*/ -537 h 22"/>
                            <a:gd name="T68" fmla="+- 0 3636 3510"/>
                            <a:gd name="T69" fmla="*/ T68 w 281"/>
                            <a:gd name="T70" fmla="+- 0 -558 -558"/>
                            <a:gd name="T71" fmla="*/ -558 h 22"/>
                            <a:gd name="T72" fmla="+- 0 3648 3510"/>
                            <a:gd name="T73" fmla="*/ T72 w 281"/>
                            <a:gd name="T74" fmla="+- 0 -558 -558"/>
                            <a:gd name="T75" fmla="*/ -558 h 22"/>
                            <a:gd name="T76" fmla="+- 0 3660 3510"/>
                            <a:gd name="T77" fmla="*/ T76 w 281"/>
                            <a:gd name="T78" fmla="+- 0 -558 -558"/>
                            <a:gd name="T79" fmla="*/ -558 h 22"/>
                            <a:gd name="T80" fmla="+- 0 3660 3510"/>
                            <a:gd name="T81" fmla="*/ T80 w 281"/>
                            <a:gd name="T82" fmla="+- 0 -537 -558"/>
                            <a:gd name="T83" fmla="*/ -537 h 22"/>
                            <a:gd name="T84" fmla="+- 0 3672 3510"/>
                            <a:gd name="T85" fmla="*/ T84 w 281"/>
                            <a:gd name="T86" fmla="+- 0 -537 -558"/>
                            <a:gd name="T87" fmla="*/ -537 h 22"/>
                            <a:gd name="T88" fmla="+- 0 3684 3510"/>
                            <a:gd name="T89" fmla="*/ T88 w 281"/>
                            <a:gd name="T90" fmla="+- 0 -537 -558"/>
                            <a:gd name="T91" fmla="*/ -537 h 22"/>
                            <a:gd name="T92" fmla="+- 0 3684 3510"/>
                            <a:gd name="T93" fmla="*/ T92 w 281"/>
                            <a:gd name="T94" fmla="+- 0 -558 -558"/>
                            <a:gd name="T95" fmla="*/ -558 h 22"/>
                            <a:gd name="T96" fmla="+- 0 3696 3510"/>
                            <a:gd name="T97" fmla="*/ T96 w 281"/>
                            <a:gd name="T98" fmla="+- 0 -558 -558"/>
                            <a:gd name="T99" fmla="*/ -558 h 22"/>
                            <a:gd name="T100" fmla="+- 0 3708 3510"/>
                            <a:gd name="T101" fmla="*/ T100 w 281"/>
                            <a:gd name="T102" fmla="+- 0 -558 -558"/>
                            <a:gd name="T103" fmla="*/ -558 h 22"/>
                            <a:gd name="T104" fmla="+- 0 3708 3510"/>
                            <a:gd name="T105" fmla="*/ T104 w 281"/>
                            <a:gd name="T106" fmla="+- 0 -537 -558"/>
                            <a:gd name="T107" fmla="*/ -537 h 22"/>
                            <a:gd name="T108" fmla="+- 0 3720 3510"/>
                            <a:gd name="T109" fmla="*/ T108 w 281"/>
                            <a:gd name="T110" fmla="+- 0 -537 -558"/>
                            <a:gd name="T111" fmla="*/ -537 h 22"/>
                            <a:gd name="T112" fmla="+- 0 3732 3510"/>
                            <a:gd name="T113" fmla="*/ T112 w 281"/>
                            <a:gd name="T114" fmla="+- 0 -537 -558"/>
                            <a:gd name="T115" fmla="*/ -537 h 22"/>
                            <a:gd name="T116" fmla="+- 0 3732 3510"/>
                            <a:gd name="T117" fmla="*/ T116 w 281"/>
                            <a:gd name="T118" fmla="+- 0 -558 -558"/>
                            <a:gd name="T119" fmla="*/ -558 h 22"/>
                            <a:gd name="T120" fmla="+- 0 3744 3510"/>
                            <a:gd name="T121" fmla="*/ T120 w 281"/>
                            <a:gd name="T122" fmla="+- 0 -558 -558"/>
                            <a:gd name="T123" fmla="*/ -558 h 22"/>
                            <a:gd name="T124" fmla="+- 0 3756 3510"/>
                            <a:gd name="T125" fmla="*/ T124 w 281"/>
                            <a:gd name="T126" fmla="+- 0 -558 -558"/>
                            <a:gd name="T127" fmla="*/ -558 h 22"/>
                            <a:gd name="T128" fmla="+- 0 3757 3510"/>
                            <a:gd name="T129" fmla="*/ T128 w 281"/>
                            <a:gd name="T130" fmla="+- 0 -537 -558"/>
                            <a:gd name="T131" fmla="*/ -537 h 22"/>
                            <a:gd name="T132" fmla="+- 0 3768 3510"/>
                            <a:gd name="T133" fmla="*/ T132 w 281"/>
                            <a:gd name="T134" fmla="+- 0 -537 -558"/>
                            <a:gd name="T135" fmla="*/ -537 h 22"/>
                            <a:gd name="T136" fmla="+- 0 3780 3510"/>
                            <a:gd name="T137" fmla="*/ T136 w 281"/>
                            <a:gd name="T138" fmla="+- 0 -536 -558"/>
                            <a:gd name="T139" fmla="*/ -536 h 22"/>
                            <a:gd name="T140" fmla="+- 0 3786 3510"/>
                            <a:gd name="T141" fmla="*/ T140 w 281"/>
                            <a:gd name="T142" fmla="+- 0 -552 -558"/>
                            <a:gd name="T143" fmla="*/ -552 h 22"/>
                            <a:gd name="T144" fmla="+- 0 3791 3510"/>
                            <a:gd name="T145" fmla="*/ T144 w 281"/>
                            <a:gd name="T146" fmla="+- 0 -557 -558"/>
                            <a:gd name="T147" fmla="*/ -557 h 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281" h="22">
                              <a:moveTo>
                                <a:pt x="0" y="5"/>
                              </a:moveTo>
                              <a:lnTo>
                                <a:pt x="5" y="9"/>
                              </a:lnTo>
                              <a:lnTo>
                                <a:pt x="8" y="22"/>
                              </a:lnTo>
                              <a:lnTo>
                                <a:pt x="18" y="21"/>
                              </a:lnTo>
                              <a:lnTo>
                                <a:pt x="29" y="20"/>
                              </a:lnTo>
                              <a:lnTo>
                                <a:pt x="30" y="0"/>
                              </a:lnTo>
                              <a:lnTo>
                                <a:pt x="42" y="0"/>
                              </a:lnTo>
                              <a:lnTo>
                                <a:pt x="54" y="0"/>
                              </a:lnTo>
                              <a:lnTo>
                                <a:pt x="54" y="21"/>
                              </a:lnTo>
                              <a:lnTo>
                                <a:pt x="66" y="21"/>
                              </a:lnTo>
                              <a:lnTo>
                                <a:pt x="78" y="21"/>
                              </a:lnTo>
                              <a:lnTo>
                                <a:pt x="78" y="0"/>
                              </a:lnTo>
                              <a:lnTo>
                                <a:pt x="90" y="0"/>
                              </a:lnTo>
                              <a:lnTo>
                                <a:pt x="102" y="0"/>
                              </a:lnTo>
                              <a:lnTo>
                                <a:pt x="102" y="21"/>
                              </a:lnTo>
                              <a:lnTo>
                                <a:pt x="114" y="21"/>
                              </a:lnTo>
                              <a:lnTo>
                                <a:pt x="126" y="21"/>
                              </a:lnTo>
                              <a:lnTo>
                                <a:pt x="126" y="0"/>
                              </a:lnTo>
                              <a:lnTo>
                                <a:pt x="138" y="0"/>
                              </a:lnTo>
                              <a:lnTo>
                                <a:pt x="150" y="0"/>
                              </a:lnTo>
                              <a:lnTo>
                                <a:pt x="150" y="21"/>
                              </a:lnTo>
                              <a:lnTo>
                                <a:pt x="162" y="21"/>
                              </a:lnTo>
                              <a:lnTo>
                                <a:pt x="174" y="21"/>
                              </a:lnTo>
                              <a:lnTo>
                                <a:pt x="174" y="0"/>
                              </a:lnTo>
                              <a:lnTo>
                                <a:pt x="186" y="0"/>
                              </a:lnTo>
                              <a:lnTo>
                                <a:pt x="198" y="0"/>
                              </a:lnTo>
                              <a:lnTo>
                                <a:pt x="198" y="21"/>
                              </a:lnTo>
                              <a:lnTo>
                                <a:pt x="210" y="21"/>
                              </a:lnTo>
                              <a:lnTo>
                                <a:pt x="222" y="21"/>
                              </a:lnTo>
                              <a:lnTo>
                                <a:pt x="222" y="0"/>
                              </a:lnTo>
                              <a:lnTo>
                                <a:pt x="234" y="0"/>
                              </a:lnTo>
                              <a:lnTo>
                                <a:pt x="246" y="0"/>
                              </a:lnTo>
                              <a:lnTo>
                                <a:pt x="247" y="21"/>
                              </a:lnTo>
                              <a:lnTo>
                                <a:pt x="258" y="21"/>
                              </a:lnTo>
                              <a:lnTo>
                                <a:pt x="270" y="22"/>
                              </a:lnTo>
                              <a:lnTo>
                                <a:pt x="276" y="6"/>
                              </a:lnTo>
                              <a:lnTo>
                                <a:pt x="281" y="1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6" o:spid="_x0000_s1026" style="position:absolute;margin-left:351pt;margin-top:-55.8pt;width:14.05pt;height:1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1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" path="m,5l5,9,8,22,18,21,29,20,30,,42,,54,r,21l66,21r12,l78,,90,r12,l102,21r12,l126,21,126,r12,l150,r,21l162,21r12,l174,r12,l198,r,21l210,21r12,l222,r12,l246,r1,21l258,21r12,1l276,6r5,-5e" filled="f" strokeweight=".24pt">
                <v:path arrowok="t" o:connecttype="custom" o:connectlocs="0,-335193;3175,-332769;5080,-324889;11430,-325495;18415,-326101;19050,-338224;26670,-338224;34290,-338224;34290,-325495;41910,-325495;49530,-325495;49530,-338224;57150,-338224;64770,-338224;64770,-325495;72390,-325495;80010,-325495;80010,-338224;87630,-338224;95250,-338224;95250,-325495;102870,-325495;110490,-325495;110490,-338224;118110,-338224;125730,-338224;125730,-325495;133350,-325495;140970,-325495;140970,-338224;148590,-338224;156210,-338224;156845,-325495;163830,-325495;171450,-324889;175260,-334587;178435,-337618" o:connectangles="0,0,0,0,0,0,0,0,0,0,0,0,0,0,0,0,0,0,0,0,0,0,0,0,0,0,0,0,0,0,0,0,0,0,0,0,0"/>
                <o:lock v:ext="edit" verticies="t"/>
                <w10:wrap anchorx="page"/>
              </v:shape>
            </w:pict>
          </mc:Fallback>
        </mc:AlternateContent>
      </w:r>
      <w:r w:rsidRPr="00547DA5">
        <w:rPr>
          <w:lang w:eastAsia="zh-TW"/>
        </w:rPr>
        <w:t>報名期限：請於11</w:t>
      </w:r>
      <w:r>
        <w:rPr>
          <w:rFonts w:hint="eastAsia"/>
          <w:lang w:eastAsia="zh-TW"/>
        </w:rPr>
        <w:t>2</w:t>
      </w:r>
      <w:r w:rsidRPr="00547DA5">
        <w:rPr>
          <w:lang w:eastAsia="zh-TW"/>
        </w:rPr>
        <w:t>年</w:t>
      </w:r>
      <w:r w:rsidR="00635210">
        <w:rPr>
          <w:rFonts w:hint="eastAsia"/>
          <w:lang w:eastAsia="zh-TW"/>
        </w:rPr>
        <w:t>11</w:t>
      </w:r>
      <w:r w:rsidRPr="00547DA5">
        <w:rPr>
          <w:lang w:eastAsia="zh-TW"/>
        </w:rPr>
        <w:t>月</w:t>
      </w:r>
      <w:r w:rsidR="00635210">
        <w:rPr>
          <w:rFonts w:hint="eastAsia"/>
          <w:lang w:eastAsia="zh-TW"/>
        </w:rPr>
        <w:t>24</w:t>
      </w:r>
      <w:r w:rsidRPr="00547DA5">
        <w:rPr>
          <w:lang w:eastAsia="zh-TW"/>
        </w:rPr>
        <w:t>日(星期</w:t>
      </w:r>
      <w:r w:rsidR="009B1DC3">
        <w:rPr>
          <w:rFonts w:hint="eastAsia"/>
          <w:lang w:eastAsia="zh-TW"/>
        </w:rPr>
        <w:t>五</w:t>
      </w:r>
      <w:r w:rsidRPr="00547DA5">
        <w:rPr>
          <w:lang w:eastAsia="zh-TW"/>
        </w:rPr>
        <w:t>)前將推薦表及出席名冊(請</w:t>
      </w:r>
      <w:proofErr w:type="gramStart"/>
      <w:r w:rsidRPr="00547DA5">
        <w:rPr>
          <w:lang w:eastAsia="zh-TW"/>
        </w:rPr>
        <w:t>加蓋機</w:t>
      </w:r>
      <w:proofErr w:type="gramEnd"/>
      <w:r w:rsidRPr="00547DA5">
        <w:rPr>
          <w:lang w:eastAsia="zh-TW"/>
        </w:rPr>
        <w:t xml:space="preserve"> 關 大 印 )PDF 檔 及 WORD 可 編 輯 檔 ， E-MAIL 傳 ( 送 ) 至</w:t>
      </w:r>
      <w:r w:rsidR="000B164E" w:rsidRPr="000B164E">
        <w:rPr>
          <w:color w:val="000000" w:themeColor="text1"/>
          <w:lang w:eastAsia="zh-TW"/>
        </w:rPr>
        <w:t>derbin0952@gmail.com</w:t>
      </w:r>
      <w:r w:rsidRPr="000B164E">
        <w:rPr>
          <w:color w:val="000000" w:themeColor="text1"/>
          <w:w w:val="95"/>
          <w:lang w:eastAsia="zh-TW"/>
        </w:rPr>
        <w:t>信箱</w:t>
      </w:r>
      <w:r w:rsidR="00045F9C">
        <w:rPr>
          <w:rFonts w:hint="eastAsia"/>
          <w:color w:val="000000" w:themeColor="text1"/>
          <w:w w:val="95"/>
          <w:lang w:eastAsia="zh-TW"/>
        </w:rPr>
        <w:t>，明義國小徐得彬主任</w:t>
      </w:r>
      <w:r w:rsidRPr="000B164E">
        <w:rPr>
          <w:color w:val="000000" w:themeColor="text1"/>
          <w:w w:val="95"/>
          <w:lang w:eastAsia="zh-TW"/>
        </w:rPr>
        <w:t>彙整</w:t>
      </w:r>
      <w:r w:rsidR="00762C2D">
        <w:rPr>
          <w:rFonts w:hint="eastAsia"/>
          <w:color w:val="000000" w:themeColor="text1"/>
          <w:w w:val="95"/>
          <w:lang w:eastAsia="zh-TW"/>
        </w:rPr>
        <w:t>／</w:t>
      </w:r>
      <w:r w:rsidR="00045F9C">
        <w:rPr>
          <w:rFonts w:hint="eastAsia"/>
          <w:color w:val="000000" w:themeColor="text1"/>
          <w:w w:val="95"/>
          <w:lang w:eastAsia="zh-TW"/>
        </w:rPr>
        <w:t>電話：</w:t>
      </w:r>
      <w:r w:rsidR="00045F9C" w:rsidRPr="00045F9C">
        <w:rPr>
          <w:color w:val="000000" w:themeColor="text1"/>
          <w:w w:val="95"/>
          <w:lang w:eastAsia="zh-TW"/>
        </w:rPr>
        <w:t>03-8326686</w:t>
      </w:r>
      <w:r w:rsidR="00045F9C">
        <w:rPr>
          <w:rFonts w:hint="eastAsia"/>
          <w:color w:val="000000" w:themeColor="text1"/>
          <w:w w:val="95"/>
          <w:lang w:eastAsia="zh-TW"/>
        </w:rPr>
        <w:t>分機803。</w:t>
      </w:r>
    </w:p>
    <w:p w:rsidR="00557D64" w:rsidRDefault="00415DC9" w:rsidP="00415DC9">
      <w:pPr>
        <w:pStyle w:val="a4"/>
        <w:numPr>
          <w:ilvl w:val="1"/>
          <w:numId w:val="1"/>
        </w:numPr>
        <w:spacing w:line="480" w:lineRule="exact"/>
        <w:ind w:left="851" w:right="227" w:hanging="709"/>
        <w:jc w:val="both"/>
        <w:rPr>
          <w:w w:val="95"/>
          <w:lang w:eastAsia="zh-TW"/>
        </w:rPr>
      </w:pPr>
      <w:r w:rsidRPr="00547DA5">
        <w:rPr>
          <w:lang w:eastAsia="zh-TW"/>
        </w:rPr>
        <w:lastRenderedPageBreak/>
        <w:t>時間及地點:訂於11</w:t>
      </w:r>
      <w:r>
        <w:rPr>
          <w:rFonts w:hint="eastAsia"/>
          <w:lang w:eastAsia="zh-TW"/>
        </w:rPr>
        <w:t>2</w:t>
      </w:r>
      <w:r w:rsidRPr="00547DA5">
        <w:rPr>
          <w:lang w:eastAsia="zh-TW"/>
        </w:rPr>
        <w:t>年</w:t>
      </w:r>
      <w:r w:rsidR="00DF279F">
        <w:rPr>
          <w:rFonts w:hint="eastAsia"/>
          <w:lang w:eastAsia="zh-TW"/>
        </w:rPr>
        <w:t>12</w:t>
      </w:r>
      <w:r w:rsidRPr="00547DA5">
        <w:rPr>
          <w:lang w:eastAsia="zh-TW"/>
        </w:rPr>
        <w:t>月</w:t>
      </w:r>
      <w:r w:rsidR="0085575D">
        <w:rPr>
          <w:rFonts w:hint="eastAsia"/>
          <w:lang w:eastAsia="zh-TW"/>
        </w:rPr>
        <w:t>20</w:t>
      </w:r>
      <w:r w:rsidRPr="00547DA5">
        <w:rPr>
          <w:lang w:eastAsia="zh-TW"/>
        </w:rPr>
        <w:t>日(星期</w:t>
      </w:r>
      <w:bookmarkStart w:id="0" w:name="_GoBack"/>
      <w:bookmarkEnd w:id="0"/>
      <w:r w:rsidR="00DF279F">
        <w:rPr>
          <w:rFonts w:hint="eastAsia"/>
          <w:lang w:eastAsia="zh-TW"/>
        </w:rPr>
        <w:t>三</w:t>
      </w:r>
      <w:r w:rsidRPr="00547DA5">
        <w:rPr>
          <w:lang w:eastAsia="zh-TW"/>
        </w:rPr>
        <w:t>)於花蓮縣花蓮市明義國小活動</w:t>
      </w:r>
      <w:r w:rsidRPr="00547DA5">
        <w:rPr>
          <w:w w:val="95"/>
          <w:lang w:eastAsia="zh-TW"/>
        </w:rPr>
        <w:t>中心辦理。</w:t>
      </w:r>
    </w:p>
    <w:p w:rsidR="00557D64" w:rsidRDefault="00557D64" w:rsidP="00415DC9">
      <w:pPr>
        <w:pStyle w:val="a4"/>
        <w:numPr>
          <w:ilvl w:val="1"/>
          <w:numId w:val="1"/>
        </w:numPr>
        <w:spacing w:line="480" w:lineRule="exact"/>
        <w:ind w:left="851" w:right="227" w:hanging="709"/>
        <w:jc w:val="both"/>
        <w:rPr>
          <w:w w:val="95"/>
          <w:lang w:eastAsia="zh-TW"/>
        </w:rPr>
      </w:pPr>
      <w:r>
        <w:rPr>
          <w:rFonts w:hint="eastAsia"/>
          <w:w w:val="95"/>
          <w:lang w:eastAsia="zh-TW"/>
        </w:rPr>
        <w:t>活動內容</w:t>
      </w:r>
    </w:p>
    <w:p w:rsidR="008E4413" w:rsidRDefault="008E4413" w:rsidP="008E4413">
      <w:pPr>
        <w:pStyle w:val="a4"/>
        <w:spacing w:line="480" w:lineRule="exact"/>
        <w:ind w:left="851" w:right="227"/>
        <w:jc w:val="both"/>
        <w:rPr>
          <w:w w:val="95"/>
          <w:lang w:eastAsia="zh-TW"/>
        </w:rPr>
      </w:pPr>
    </w:p>
    <w:tbl>
      <w:tblPr>
        <w:tblStyle w:val="TableNormal"/>
        <w:tblW w:w="8758" w:type="dxa"/>
        <w:tblInd w:w="7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827"/>
        <w:gridCol w:w="2521"/>
      </w:tblGrid>
      <w:tr w:rsidR="00CC349D" w:rsidTr="00CC349D">
        <w:trPr>
          <w:trHeight w:hRule="exact" w:val="576"/>
        </w:trPr>
        <w:tc>
          <w:tcPr>
            <w:tcW w:w="2410" w:type="dxa"/>
            <w:vAlign w:val="center"/>
          </w:tcPr>
          <w:p w:rsidR="00557D64" w:rsidRPr="006B1EE2" w:rsidRDefault="00557D64" w:rsidP="00511351">
            <w:pPr>
              <w:jc w:val="center"/>
              <w:rPr>
                <w:rFonts w:ascii="標楷體" w:eastAsia="標楷體" w:hAnsi="標楷體"/>
                <w:b/>
                <w:sz w:val="28"/>
                <w:lang w:eastAsia="zh-TW"/>
              </w:rPr>
            </w:pPr>
            <w:r w:rsidRPr="006B1EE2">
              <w:rPr>
                <w:rFonts w:ascii="標楷體" w:eastAsia="標楷體" w:hAnsi="標楷體" w:hint="eastAsia"/>
                <w:b/>
                <w:sz w:val="28"/>
                <w:lang w:eastAsia="zh-TW"/>
              </w:rPr>
              <w:t>時間</w:t>
            </w:r>
          </w:p>
        </w:tc>
        <w:tc>
          <w:tcPr>
            <w:tcW w:w="3827" w:type="dxa"/>
            <w:vAlign w:val="center"/>
          </w:tcPr>
          <w:p w:rsidR="00557D64" w:rsidRPr="006B1EE2" w:rsidRDefault="00557D64" w:rsidP="00511351">
            <w:pPr>
              <w:jc w:val="center"/>
              <w:rPr>
                <w:rFonts w:ascii="標楷體" w:eastAsia="標楷體" w:hAnsi="標楷體"/>
                <w:b/>
                <w:sz w:val="28"/>
                <w:lang w:eastAsia="zh-TW"/>
              </w:rPr>
            </w:pPr>
            <w:r w:rsidRPr="006B1EE2">
              <w:rPr>
                <w:rFonts w:ascii="標楷體" w:eastAsia="標楷體" w:hAnsi="標楷體" w:hint="eastAsia"/>
                <w:b/>
                <w:sz w:val="28"/>
                <w:lang w:eastAsia="zh-TW"/>
              </w:rPr>
              <w:t>活動內容</w:t>
            </w:r>
          </w:p>
        </w:tc>
        <w:tc>
          <w:tcPr>
            <w:tcW w:w="2521" w:type="dxa"/>
            <w:vAlign w:val="center"/>
          </w:tcPr>
          <w:p w:rsidR="00557D64" w:rsidRPr="006B1EE2" w:rsidRDefault="00557D64" w:rsidP="00511351">
            <w:pPr>
              <w:jc w:val="center"/>
              <w:rPr>
                <w:rFonts w:ascii="標楷體" w:eastAsia="標楷體" w:hAnsi="標楷體"/>
                <w:b/>
                <w:sz w:val="28"/>
                <w:lang w:eastAsia="zh-TW"/>
              </w:rPr>
            </w:pPr>
            <w:r w:rsidRPr="006B1EE2">
              <w:rPr>
                <w:rFonts w:ascii="標楷體" w:eastAsia="標楷體" w:hAnsi="標楷體" w:hint="eastAsia"/>
                <w:b/>
                <w:sz w:val="28"/>
                <w:lang w:eastAsia="zh-TW"/>
              </w:rPr>
              <w:t>備註</w:t>
            </w:r>
          </w:p>
        </w:tc>
      </w:tr>
      <w:tr w:rsidR="00557D64" w:rsidTr="00CC349D">
        <w:trPr>
          <w:trHeight w:hRule="exact" w:val="576"/>
        </w:trPr>
        <w:tc>
          <w:tcPr>
            <w:tcW w:w="2410" w:type="dxa"/>
          </w:tcPr>
          <w:p w:rsidR="00557D64" w:rsidRDefault="00557D64" w:rsidP="00511351">
            <w:pPr>
              <w:pStyle w:val="TableParagraph"/>
              <w:spacing w:before="59"/>
              <w:ind w:left="260"/>
              <w:rPr>
                <w:sz w:val="28"/>
              </w:rPr>
            </w:pPr>
            <w:r>
              <w:rPr>
                <w:sz w:val="28"/>
              </w:rPr>
              <w:t>13：30</w:t>
            </w:r>
            <w:r>
              <w:rPr>
                <w:rFonts w:hint="eastAsia"/>
                <w:sz w:val="28"/>
              </w:rPr>
              <w:t>～</w:t>
            </w:r>
            <w:r>
              <w:rPr>
                <w:sz w:val="28"/>
              </w:rPr>
              <w:t>14：00</w:t>
            </w:r>
          </w:p>
        </w:tc>
        <w:tc>
          <w:tcPr>
            <w:tcW w:w="3827" w:type="dxa"/>
          </w:tcPr>
          <w:p w:rsidR="00557D64" w:rsidRDefault="00557D64" w:rsidP="00511351">
            <w:pPr>
              <w:pStyle w:val="TableParagraph"/>
              <w:spacing w:before="59"/>
              <w:ind w:left="100"/>
              <w:rPr>
                <w:w w:val="95"/>
                <w:sz w:val="28"/>
                <w:lang w:eastAsia="zh-TW"/>
              </w:rPr>
            </w:pPr>
            <w:r>
              <w:rPr>
                <w:rFonts w:hint="eastAsia"/>
                <w:w w:val="95"/>
                <w:sz w:val="28"/>
                <w:lang w:eastAsia="zh-TW"/>
              </w:rPr>
              <w:t>相見歡(志工報到)</w:t>
            </w:r>
          </w:p>
        </w:tc>
        <w:tc>
          <w:tcPr>
            <w:tcW w:w="2521" w:type="dxa"/>
          </w:tcPr>
          <w:p w:rsidR="00557D64" w:rsidRDefault="00557D64" w:rsidP="00511351">
            <w:pPr>
              <w:pStyle w:val="TableParagraph"/>
              <w:spacing w:before="59"/>
              <w:ind w:left="99"/>
              <w:rPr>
                <w:w w:val="95"/>
                <w:sz w:val="28"/>
                <w:lang w:eastAsia="zh-TW"/>
              </w:rPr>
            </w:pPr>
            <w:r>
              <w:rPr>
                <w:rFonts w:hint="eastAsia"/>
                <w:w w:val="95"/>
                <w:sz w:val="28"/>
                <w:lang w:eastAsia="zh-TW"/>
              </w:rPr>
              <w:t>明義國小活動中心</w:t>
            </w:r>
          </w:p>
        </w:tc>
      </w:tr>
      <w:tr w:rsidR="00557D64" w:rsidTr="00CC349D">
        <w:trPr>
          <w:trHeight w:hRule="exact" w:val="841"/>
        </w:trPr>
        <w:tc>
          <w:tcPr>
            <w:tcW w:w="2410" w:type="dxa"/>
            <w:vMerge w:val="restart"/>
            <w:vAlign w:val="center"/>
          </w:tcPr>
          <w:p w:rsidR="00557D64" w:rsidRDefault="00557D64" w:rsidP="00511351">
            <w:pPr>
              <w:pStyle w:val="TableParagraph"/>
              <w:spacing w:before="137"/>
              <w:ind w:left="258"/>
              <w:jc w:val="both"/>
            </w:pPr>
            <w:r>
              <w:rPr>
                <w:sz w:val="28"/>
              </w:rPr>
              <w:t>14：00</w:t>
            </w:r>
            <w:r>
              <w:rPr>
                <w:rFonts w:hint="eastAsia"/>
                <w:sz w:val="28"/>
              </w:rPr>
              <w:t>～</w:t>
            </w:r>
            <w:r>
              <w:rPr>
                <w:sz w:val="28"/>
              </w:rPr>
              <w:t>14：50</w:t>
            </w:r>
          </w:p>
        </w:tc>
        <w:tc>
          <w:tcPr>
            <w:tcW w:w="3827" w:type="dxa"/>
            <w:tcBorders>
              <w:bottom w:val="nil"/>
            </w:tcBorders>
          </w:tcPr>
          <w:p w:rsidR="00557D64" w:rsidRDefault="00557D64" w:rsidP="00511351">
            <w:pPr>
              <w:pStyle w:val="TableParagraph"/>
              <w:spacing w:before="203"/>
              <w:ind w:left="100"/>
              <w:rPr>
                <w:sz w:val="28"/>
              </w:rPr>
            </w:pPr>
            <w:r>
              <w:rPr>
                <w:w w:val="95"/>
                <w:sz w:val="28"/>
              </w:rPr>
              <w:t>1.表演節目(15min)</w:t>
            </w:r>
          </w:p>
        </w:tc>
        <w:tc>
          <w:tcPr>
            <w:tcW w:w="2521" w:type="dxa"/>
            <w:tcBorders>
              <w:bottom w:val="nil"/>
            </w:tcBorders>
          </w:tcPr>
          <w:p w:rsidR="00557D64" w:rsidRDefault="00557D64" w:rsidP="00511351">
            <w:pPr>
              <w:pStyle w:val="TableParagraph"/>
              <w:spacing w:before="203"/>
              <w:ind w:left="99"/>
              <w:rPr>
                <w:sz w:val="28"/>
              </w:rPr>
            </w:pPr>
            <w:r>
              <w:rPr>
                <w:w w:val="95"/>
                <w:sz w:val="28"/>
              </w:rPr>
              <w:t>1.明義志工團</w:t>
            </w:r>
          </w:p>
        </w:tc>
      </w:tr>
      <w:tr w:rsidR="00557D64" w:rsidTr="00CC349D">
        <w:trPr>
          <w:trHeight w:hRule="exact" w:val="728"/>
        </w:trPr>
        <w:tc>
          <w:tcPr>
            <w:tcW w:w="2410" w:type="dxa"/>
            <w:vMerge/>
          </w:tcPr>
          <w:p w:rsidR="00557D64" w:rsidRDefault="00557D64" w:rsidP="00511351">
            <w:pPr>
              <w:pStyle w:val="TableParagraph"/>
              <w:spacing w:before="137"/>
              <w:ind w:left="258"/>
              <w:rPr>
                <w:sz w:val="28"/>
                <w:lang w:eastAsia="zh-TW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557D64" w:rsidRDefault="00557D64" w:rsidP="00511351">
            <w:pPr>
              <w:pStyle w:val="TableParagraph"/>
              <w:spacing w:line="321" w:lineRule="exact"/>
              <w:ind w:left="100"/>
              <w:rPr>
                <w:sz w:val="28"/>
                <w:lang w:eastAsia="zh-TW"/>
              </w:rPr>
            </w:pPr>
            <w:r>
              <w:rPr>
                <w:w w:val="95"/>
                <w:sz w:val="28"/>
                <w:lang w:eastAsia="zh-TW"/>
              </w:rPr>
              <w:t>2.介紹來賓、長官致詞(5min)</w:t>
            </w:r>
          </w:p>
          <w:p w:rsidR="00557D64" w:rsidRDefault="00557D64" w:rsidP="00511351">
            <w:pPr>
              <w:pStyle w:val="TableParagraph"/>
              <w:spacing w:line="366" w:lineRule="exact"/>
              <w:ind w:left="100"/>
              <w:rPr>
                <w:sz w:val="28"/>
              </w:rPr>
            </w:pPr>
            <w:r>
              <w:rPr>
                <w:sz w:val="28"/>
              </w:rPr>
              <w:t>3.頒獎(50人次 25min)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:rsidR="00557D64" w:rsidRDefault="00557D64" w:rsidP="00511351">
            <w:pPr>
              <w:pStyle w:val="TableParagraph"/>
              <w:spacing w:line="321" w:lineRule="exact"/>
              <w:ind w:left="99"/>
              <w:rPr>
                <w:sz w:val="28"/>
                <w:lang w:eastAsia="zh-TW"/>
              </w:rPr>
            </w:pPr>
            <w:r>
              <w:rPr>
                <w:w w:val="95"/>
                <w:sz w:val="28"/>
                <w:lang w:eastAsia="zh-TW"/>
              </w:rPr>
              <w:t>2.教育處長官貴賓</w:t>
            </w:r>
          </w:p>
          <w:p w:rsidR="00557D64" w:rsidRDefault="00557D64" w:rsidP="00511351">
            <w:pPr>
              <w:pStyle w:val="TableParagraph"/>
              <w:spacing w:line="366" w:lineRule="exact"/>
              <w:ind w:left="99"/>
              <w:rPr>
                <w:sz w:val="28"/>
                <w:lang w:eastAsia="zh-TW"/>
              </w:rPr>
            </w:pPr>
            <w:r>
              <w:rPr>
                <w:w w:val="95"/>
                <w:sz w:val="28"/>
                <w:lang w:eastAsia="zh-TW"/>
              </w:rPr>
              <w:t>3.受表揚志工及團隊</w:t>
            </w:r>
          </w:p>
        </w:tc>
      </w:tr>
      <w:tr w:rsidR="00557D64" w:rsidTr="00CC349D">
        <w:trPr>
          <w:trHeight w:hRule="exact" w:val="409"/>
        </w:trPr>
        <w:tc>
          <w:tcPr>
            <w:tcW w:w="2410" w:type="dxa"/>
            <w:vMerge/>
          </w:tcPr>
          <w:p w:rsidR="00557D64" w:rsidRDefault="00557D64" w:rsidP="00511351">
            <w:pPr>
              <w:rPr>
                <w:lang w:eastAsia="zh-TW"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:rsidR="00557D64" w:rsidRDefault="00557D64" w:rsidP="00511351">
            <w:pPr>
              <w:pStyle w:val="TableParagraph"/>
              <w:spacing w:line="322" w:lineRule="exact"/>
              <w:ind w:left="100"/>
              <w:rPr>
                <w:sz w:val="28"/>
              </w:rPr>
            </w:pPr>
            <w:r>
              <w:rPr>
                <w:w w:val="95"/>
                <w:sz w:val="28"/>
              </w:rPr>
              <w:t>4.大合照(5min)</w:t>
            </w:r>
          </w:p>
        </w:tc>
        <w:tc>
          <w:tcPr>
            <w:tcW w:w="2521" w:type="dxa"/>
            <w:tcBorders>
              <w:top w:val="nil"/>
            </w:tcBorders>
          </w:tcPr>
          <w:p w:rsidR="00557D64" w:rsidRDefault="00557D64" w:rsidP="00511351">
            <w:pPr>
              <w:pStyle w:val="TableParagraph"/>
              <w:spacing w:line="322" w:lineRule="exact"/>
              <w:ind w:left="99"/>
              <w:rPr>
                <w:sz w:val="28"/>
              </w:rPr>
            </w:pPr>
            <w:r>
              <w:rPr>
                <w:w w:val="95"/>
                <w:sz w:val="28"/>
              </w:rPr>
              <w:t>4.參與志工及家屬</w:t>
            </w:r>
          </w:p>
        </w:tc>
      </w:tr>
      <w:tr w:rsidR="00557D64" w:rsidTr="00CC349D">
        <w:trPr>
          <w:trHeight w:hRule="exact" w:val="613"/>
        </w:trPr>
        <w:tc>
          <w:tcPr>
            <w:tcW w:w="2410" w:type="dxa"/>
            <w:vAlign w:val="center"/>
          </w:tcPr>
          <w:p w:rsidR="00557D64" w:rsidRPr="006B1EE2" w:rsidRDefault="00557D64" w:rsidP="00511351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6B1EE2">
              <w:rPr>
                <w:rFonts w:ascii="標楷體" w:eastAsia="標楷體" w:hAnsi="標楷體"/>
                <w:sz w:val="28"/>
              </w:rPr>
              <w:t>14：50</w:t>
            </w:r>
            <w:r>
              <w:rPr>
                <w:rFonts w:hint="eastAsia"/>
                <w:sz w:val="28"/>
              </w:rPr>
              <w:t>～</w:t>
            </w:r>
            <w:r w:rsidRPr="006B1EE2">
              <w:rPr>
                <w:rFonts w:ascii="標楷體" w:eastAsia="標楷體" w:hAnsi="標楷體"/>
                <w:sz w:val="28"/>
              </w:rPr>
              <w:t>15：</w:t>
            </w:r>
            <w:r>
              <w:rPr>
                <w:rFonts w:ascii="標楷體" w:eastAsia="標楷體" w:hAnsi="標楷體" w:hint="eastAsia"/>
                <w:sz w:val="28"/>
                <w:lang w:eastAsia="zh-TW"/>
              </w:rPr>
              <w:t>3</w:t>
            </w:r>
            <w:r w:rsidRPr="006B1EE2">
              <w:rPr>
                <w:rFonts w:ascii="標楷體" w:eastAsia="標楷體" w:hAnsi="標楷體"/>
                <w:sz w:val="28"/>
              </w:rPr>
              <w:t>0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557D64" w:rsidRDefault="00557D64" w:rsidP="00511351">
            <w:pPr>
              <w:pStyle w:val="TableParagraph"/>
              <w:spacing w:line="276" w:lineRule="auto"/>
              <w:ind w:left="100"/>
              <w:jc w:val="both"/>
              <w:rPr>
                <w:w w:val="95"/>
                <w:sz w:val="28"/>
                <w:lang w:eastAsia="zh-TW"/>
              </w:rPr>
            </w:pPr>
            <w:r>
              <w:rPr>
                <w:rFonts w:hint="eastAsia"/>
                <w:w w:val="95"/>
                <w:sz w:val="28"/>
                <w:lang w:eastAsia="zh-TW"/>
              </w:rPr>
              <w:t>休息</w:t>
            </w:r>
          </w:p>
        </w:tc>
        <w:tc>
          <w:tcPr>
            <w:tcW w:w="2521" w:type="dxa"/>
            <w:tcBorders>
              <w:top w:val="nil"/>
            </w:tcBorders>
            <w:vAlign w:val="center"/>
          </w:tcPr>
          <w:p w:rsidR="00557D64" w:rsidRPr="00D930AA" w:rsidRDefault="00557D64" w:rsidP="00511351">
            <w:pPr>
              <w:pStyle w:val="TableParagraph"/>
              <w:spacing w:line="276" w:lineRule="auto"/>
              <w:ind w:left="99"/>
              <w:rPr>
                <w:w w:val="95"/>
                <w:sz w:val="28"/>
                <w:szCs w:val="28"/>
                <w:lang w:eastAsia="zh-TW"/>
              </w:rPr>
            </w:pPr>
            <w:r w:rsidRPr="00D930AA">
              <w:rPr>
                <w:rFonts w:ascii="Roboto" w:hAnsi="Roboto"/>
                <w:sz w:val="28"/>
                <w:szCs w:val="28"/>
                <w:shd w:val="clear" w:color="auto" w:fill="FFFFFF"/>
              </w:rPr>
              <w:t>SDG8</w:t>
            </w:r>
            <w:r w:rsidRPr="00D930AA">
              <w:rPr>
                <w:rFonts w:hint="eastAsia"/>
                <w:sz w:val="28"/>
                <w:szCs w:val="28"/>
                <w:shd w:val="clear" w:color="auto" w:fill="FFFFFF"/>
                <w:lang w:eastAsia="zh-TW"/>
              </w:rPr>
              <w:t>：</w:t>
            </w:r>
            <w:proofErr w:type="spellStart"/>
            <w:r w:rsidRPr="00D930AA">
              <w:rPr>
                <w:rFonts w:ascii="Roboto" w:hAnsi="Roboto"/>
                <w:sz w:val="28"/>
                <w:szCs w:val="28"/>
                <w:shd w:val="clear" w:color="auto" w:fill="FFFFFF"/>
              </w:rPr>
              <w:t>視障按摩</w:t>
            </w:r>
            <w:proofErr w:type="spellEnd"/>
          </w:p>
        </w:tc>
      </w:tr>
      <w:tr w:rsidR="00CC349D" w:rsidTr="00CC349D">
        <w:trPr>
          <w:trHeight w:hRule="exact" w:val="755"/>
        </w:trPr>
        <w:tc>
          <w:tcPr>
            <w:tcW w:w="2410" w:type="dxa"/>
            <w:vAlign w:val="center"/>
          </w:tcPr>
          <w:p w:rsidR="00557D64" w:rsidRPr="002A3656" w:rsidRDefault="00557D64" w:rsidP="00511351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2A3656">
              <w:rPr>
                <w:rFonts w:ascii="標楷體" w:eastAsia="標楷體" w:hAnsi="標楷體"/>
                <w:w w:val="95"/>
                <w:sz w:val="28"/>
              </w:rPr>
              <w:t>15：</w:t>
            </w:r>
            <w:r w:rsidRPr="002A3656">
              <w:rPr>
                <w:rFonts w:ascii="標楷體" w:eastAsia="標楷體" w:hAnsi="標楷體" w:hint="eastAsia"/>
                <w:w w:val="95"/>
                <w:sz w:val="28"/>
                <w:lang w:eastAsia="zh-TW"/>
              </w:rPr>
              <w:t>3</w:t>
            </w:r>
            <w:r w:rsidRPr="002A3656">
              <w:rPr>
                <w:rFonts w:ascii="標楷體" w:eastAsia="標楷體" w:hAnsi="標楷體"/>
                <w:w w:val="95"/>
                <w:sz w:val="28"/>
              </w:rPr>
              <w:t>0</w:t>
            </w:r>
            <w:r w:rsidRPr="002A3656">
              <w:rPr>
                <w:rFonts w:ascii="標楷體" w:eastAsia="標楷體" w:hAnsi="標楷體" w:hint="eastAsia"/>
                <w:sz w:val="28"/>
              </w:rPr>
              <w:t>～</w:t>
            </w:r>
            <w:r w:rsidRPr="002A3656">
              <w:rPr>
                <w:rFonts w:ascii="標楷體" w:eastAsia="標楷體" w:hAnsi="標楷體"/>
                <w:w w:val="95"/>
                <w:sz w:val="28"/>
              </w:rPr>
              <w:t>17：</w:t>
            </w:r>
            <w:r w:rsidRPr="002A3656">
              <w:rPr>
                <w:rFonts w:ascii="標楷體" w:eastAsia="標楷體" w:hAnsi="標楷體" w:hint="eastAsia"/>
                <w:w w:val="95"/>
                <w:sz w:val="28"/>
                <w:lang w:eastAsia="zh-TW"/>
              </w:rPr>
              <w:t>3</w:t>
            </w:r>
            <w:r w:rsidRPr="002A3656">
              <w:rPr>
                <w:rFonts w:ascii="標楷體" w:eastAsia="標楷體" w:hAnsi="標楷體"/>
                <w:w w:val="95"/>
                <w:sz w:val="28"/>
              </w:rPr>
              <w:t>0</w:t>
            </w:r>
          </w:p>
        </w:tc>
        <w:tc>
          <w:tcPr>
            <w:tcW w:w="3827" w:type="dxa"/>
            <w:vAlign w:val="center"/>
          </w:tcPr>
          <w:p w:rsidR="00557D64" w:rsidRDefault="00557D64" w:rsidP="00511351">
            <w:pPr>
              <w:pStyle w:val="TableParagraph"/>
              <w:spacing w:before="147" w:line="276" w:lineRule="auto"/>
              <w:ind w:left="100"/>
              <w:jc w:val="both"/>
              <w:rPr>
                <w:sz w:val="28"/>
                <w:lang w:eastAsia="zh-TW"/>
              </w:rPr>
            </w:pPr>
            <w:r>
              <w:rPr>
                <w:rFonts w:hint="eastAsia"/>
                <w:w w:val="95"/>
                <w:sz w:val="28"/>
                <w:lang w:eastAsia="zh-TW"/>
              </w:rPr>
              <w:t>志工聯繫會報</w:t>
            </w:r>
          </w:p>
        </w:tc>
        <w:tc>
          <w:tcPr>
            <w:tcW w:w="2521" w:type="dxa"/>
            <w:vAlign w:val="center"/>
          </w:tcPr>
          <w:p w:rsidR="00557D64" w:rsidRDefault="00557D64" w:rsidP="00511351">
            <w:pPr>
              <w:pStyle w:val="TableParagraph"/>
              <w:spacing w:before="147" w:line="276" w:lineRule="auto"/>
              <w:ind w:left="3"/>
              <w:jc w:val="both"/>
              <w:rPr>
                <w:sz w:val="28"/>
              </w:rPr>
            </w:pPr>
          </w:p>
        </w:tc>
      </w:tr>
      <w:tr w:rsidR="00CC349D" w:rsidTr="00CC349D">
        <w:trPr>
          <w:trHeight w:hRule="exact" w:val="787"/>
        </w:trPr>
        <w:tc>
          <w:tcPr>
            <w:tcW w:w="2410" w:type="dxa"/>
            <w:vAlign w:val="center"/>
          </w:tcPr>
          <w:p w:rsidR="00557D64" w:rsidRPr="002A3656" w:rsidRDefault="00557D64" w:rsidP="00511351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2A3656">
              <w:rPr>
                <w:rFonts w:ascii="標楷體" w:eastAsia="標楷體" w:hAnsi="標楷體"/>
                <w:sz w:val="28"/>
              </w:rPr>
              <w:t>17:40</w:t>
            </w:r>
            <w:r w:rsidRPr="002A3656">
              <w:rPr>
                <w:rFonts w:ascii="標楷體" w:eastAsia="標楷體" w:hAnsi="標楷體" w:hint="eastAsia"/>
                <w:sz w:val="28"/>
              </w:rPr>
              <w:t>～</w:t>
            </w:r>
          </w:p>
        </w:tc>
        <w:tc>
          <w:tcPr>
            <w:tcW w:w="3827" w:type="dxa"/>
            <w:vAlign w:val="center"/>
          </w:tcPr>
          <w:p w:rsidR="00557D64" w:rsidRDefault="00557D64" w:rsidP="00511351">
            <w:pPr>
              <w:pStyle w:val="TableParagraph"/>
              <w:spacing w:before="164" w:line="276" w:lineRule="auto"/>
              <w:ind w:left="1" w:firstLineChars="50" w:firstLine="140"/>
              <w:jc w:val="both"/>
              <w:rPr>
                <w:sz w:val="28"/>
              </w:rPr>
            </w:pPr>
            <w:r>
              <w:rPr>
                <w:rFonts w:hint="eastAsia"/>
                <w:sz w:val="28"/>
                <w:lang w:eastAsia="zh-TW"/>
              </w:rPr>
              <w:t>賦歸</w:t>
            </w:r>
            <w:r>
              <w:rPr>
                <w:sz w:val="28"/>
              </w:rPr>
              <w:t>~</w:t>
            </w:r>
          </w:p>
        </w:tc>
        <w:tc>
          <w:tcPr>
            <w:tcW w:w="2521" w:type="dxa"/>
            <w:vAlign w:val="center"/>
          </w:tcPr>
          <w:p w:rsidR="00557D64" w:rsidRDefault="00557D64" w:rsidP="00511351">
            <w:pPr>
              <w:pStyle w:val="TableParagraph"/>
              <w:spacing w:before="164" w:line="276" w:lineRule="auto"/>
              <w:jc w:val="both"/>
              <w:rPr>
                <w:sz w:val="28"/>
              </w:rPr>
            </w:pPr>
          </w:p>
        </w:tc>
      </w:tr>
    </w:tbl>
    <w:p w:rsidR="00415DC9" w:rsidRPr="00CC349D" w:rsidRDefault="00415DC9" w:rsidP="00CC349D">
      <w:pPr>
        <w:pStyle w:val="a4"/>
        <w:spacing w:line="480" w:lineRule="exact"/>
        <w:ind w:right="227"/>
        <w:jc w:val="both"/>
        <w:rPr>
          <w:w w:val="95"/>
          <w:lang w:eastAsia="zh-TW"/>
        </w:rPr>
      </w:pPr>
    </w:p>
    <w:p w:rsidR="00415DC9" w:rsidRPr="007A7308" w:rsidRDefault="00415DC9" w:rsidP="00CC349D">
      <w:pPr>
        <w:pStyle w:val="a4"/>
        <w:numPr>
          <w:ilvl w:val="0"/>
          <w:numId w:val="7"/>
        </w:numPr>
        <w:spacing w:line="520" w:lineRule="exact"/>
        <w:ind w:left="993" w:right="227" w:hanging="709"/>
        <w:jc w:val="both"/>
      </w:pPr>
      <w:proofErr w:type="spellStart"/>
      <w:r w:rsidRPr="007A7308">
        <w:rPr>
          <w:w w:val="95"/>
        </w:rPr>
        <w:t>注意事項</w:t>
      </w:r>
      <w:proofErr w:type="spellEnd"/>
      <w:r w:rsidRPr="007A7308">
        <w:rPr>
          <w:w w:val="95"/>
        </w:rPr>
        <w:t>：</w:t>
      </w:r>
    </w:p>
    <w:p w:rsidR="00415DC9" w:rsidRDefault="00415DC9" w:rsidP="00CC349D">
      <w:pPr>
        <w:pStyle w:val="a4"/>
        <w:spacing w:before="185" w:line="520" w:lineRule="exact"/>
        <w:ind w:left="1232" w:right="125" w:hanging="701"/>
        <w:jc w:val="both"/>
        <w:rPr>
          <w:lang w:eastAsia="zh-TW"/>
        </w:rPr>
      </w:pPr>
      <w:r>
        <w:rPr>
          <w:lang w:eastAsia="zh-TW"/>
        </w:rPr>
        <w:t>(</w:t>
      </w:r>
      <w:proofErr w:type="gramStart"/>
      <w:r>
        <w:rPr>
          <w:lang w:eastAsia="zh-TW"/>
        </w:rPr>
        <w:t>一</w:t>
      </w:r>
      <w:proofErr w:type="gramEnd"/>
      <w:r>
        <w:rPr>
          <w:lang w:eastAsia="zh-TW"/>
        </w:rPr>
        <w:t>) 推薦績優教育志工，應本審慎客觀原則，擇優推薦，力求</w:t>
      </w:r>
      <w:proofErr w:type="gramStart"/>
      <w:r>
        <w:rPr>
          <w:lang w:eastAsia="zh-TW"/>
        </w:rPr>
        <w:t>普及，</w:t>
      </w:r>
      <w:proofErr w:type="gramEnd"/>
      <w:r>
        <w:rPr>
          <w:lang w:eastAsia="zh-TW"/>
        </w:rPr>
        <w:t>藉以</w:t>
      </w:r>
      <w:r>
        <w:rPr>
          <w:w w:val="95"/>
          <w:lang w:eastAsia="zh-TW"/>
        </w:rPr>
        <w:t>切實表揚、積極鼓勵基層志工，並擴大宣導全面推動教育活動之功效。</w:t>
      </w:r>
    </w:p>
    <w:p w:rsidR="00415DC9" w:rsidRDefault="00415DC9" w:rsidP="00CC349D">
      <w:pPr>
        <w:pStyle w:val="a4"/>
        <w:spacing w:before="205" w:line="520" w:lineRule="exact"/>
        <w:ind w:left="1232" w:right="125" w:hanging="701"/>
        <w:jc w:val="both"/>
        <w:rPr>
          <w:lang w:eastAsia="zh-TW"/>
        </w:rPr>
      </w:pPr>
      <w:r>
        <w:rPr>
          <w:lang w:eastAsia="zh-TW"/>
        </w:rPr>
        <w:t>(二) 凡曾接受表揚之教育志工，以三年內不重複推薦為原則，有特殊原因</w:t>
      </w:r>
      <w:r>
        <w:rPr>
          <w:w w:val="95"/>
          <w:lang w:eastAsia="zh-TW"/>
        </w:rPr>
        <w:t>者不在此限。</w:t>
      </w:r>
    </w:p>
    <w:p w:rsidR="00415DC9" w:rsidRDefault="00415DC9" w:rsidP="00CC349D">
      <w:pPr>
        <w:pStyle w:val="a4"/>
        <w:spacing w:before="173" w:line="520" w:lineRule="exact"/>
        <w:ind w:left="1232" w:right="125" w:hanging="701"/>
        <w:rPr>
          <w:lang w:eastAsia="zh-TW"/>
        </w:rPr>
      </w:pPr>
      <w:r>
        <w:rPr>
          <w:spacing w:val="-1"/>
          <w:lang w:eastAsia="zh-TW"/>
        </w:rPr>
        <w:t xml:space="preserve">(三) </w:t>
      </w:r>
      <w:r>
        <w:rPr>
          <w:spacing w:val="4"/>
          <w:u w:val="single"/>
          <w:lang w:eastAsia="zh-TW"/>
        </w:rPr>
        <w:t>為推動志願服務業務，請各單位務必指派業務承辦人及志工隊幹部出</w:t>
      </w:r>
      <w:r>
        <w:rPr>
          <w:spacing w:val="-4"/>
          <w:w w:val="95"/>
          <w:u w:val="single"/>
          <w:lang w:eastAsia="zh-TW"/>
        </w:rPr>
        <w:t>席聯繫會報，另請預先進行志願服務紀錄</w:t>
      </w:r>
      <w:proofErr w:type="gramStart"/>
      <w:r>
        <w:rPr>
          <w:spacing w:val="-4"/>
          <w:w w:val="95"/>
          <w:u w:val="single"/>
          <w:lang w:eastAsia="zh-TW"/>
        </w:rPr>
        <w:t>冊</w:t>
      </w:r>
      <w:proofErr w:type="gramEnd"/>
      <w:r>
        <w:rPr>
          <w:spacing w:val="-4"/>
          <w:w w:val="95"/>
          <w:u w:val="single"/>
          <w:lang w:eastAsia="zh-TW"/>
        </w:rPr>
        <w:t>自主檢核作業(</w:t>
      </w:r>
      <w:proofErr w:type="gramStart"/>
      <w:r>
        <w:rPr>
          <w:spacing w:val="-4"/>
          <w:w w:val="95"/>
          <w:u w:val="single"/>
          <w:lang w:eastAsia="zh-TW"/>
        </w:rPr>
        <w:t>檢核表如附</w:t>
      </w:r>
      <w:r>
        <w:rPr>
          <w:spacing w:val="-272"/>
          <w:w w:val="95"/>
          <w:u w:val="single"/>
          <w:lang w:eastAsia="zh-TW"/>
        </w:rPr>
        <w:t>件</w:t>
      </w:r>
      <w:proofErr w:type="gramEnd"/>
      <w:r>
        <w:rPr>
          <w:spacing w:val="4"/>
          <w:w w:val="95"/>
          <w:u w:val="single"/>
          <w:lang w:eastAsia="zh-TW"/>
        </w:rPr>
        <w:t xml:space="preserve"> </w:t>
      </w:r>
      <w:r>
        <w:rPr>
          <w:spacing w:val="-24"/>
          <w:u w:val="single"/>
          <w:lang w:eastAsia="zh-TW"/>
        </w:rPr>
        <w:t>)，並於會報當天攜帶所屬志工「志願服務</w:t>
      </w:r>
      <w:proofErr w:type="gramStart"/>
      <w:r>
        <w:rPr>
          <w:spacing w:val="-24"/>
          <w:u w:val="single"/>
          <w:lang w:eastAsia="zh-TW"/>
        </w:rPr>
        <w:t>紀錄冊</w:t>
      </w:r>
      <w:proofErr w:type="gramEnd"/>
      <w:r>
        <w:rPr>
          <w:spacing w:val="-24"/>
          <w:u w:val="single"/>
          <w:lang w:eastAsia="zh-TW"/>
        </w:rPr>
        <w:t>」及「自主檢核表 」進</w:t>
      </w:r>
      <w:r>
        <w:rPr>
          <w:spacing w:val="-270"/>
          <w:u w:val="single"/>
          <w:lang w:eastAsia="zh-TW"/>
        </w:rPr>
        <w:t>行</w:t>
      </w:r>
      <w:r>
        <w:rPr>
          <w:w w:val="95"/>
          <w:u w:val="single"/>
          <w:lang w:eastAsia="zh-TW"/>
        </w:rPr>
        <w:t>複核作業。</w:t>
      </w:r>
    </w:p>
    <w:p w:rsidR="00415DC9" w:rsidRDefault="00415DC9" w:rsidP="00CC349D">
      <w:pPr>
        <w:pStyle w:val="a4"/>
        <w:numPr>
          <w:ilvl w:val="0"/>
          <w:numId w:val="7"/>
        </w:numPr>
        <w:spacing w:line="520" w:lineRule="exact"/>
        <w:ind w:left="1134" w:right="227" w:hanging="850"/>
        <w:jc w:val="both"/>
        <w:rPr>
          <w:w w:val="95"/>
          <w:lang w:eastAsia="zh-TW"/>
        </w:rPr>
      </w:pPr>
      <w:r w:rsidRPr="00F34545">
        <w:rPr>
          <w:w w:val="95"/>
          <w:lang w:eastAsia="zh-TW"/>
        </w:rPr>
        <w:t>經費：所需經費由花蓮縣政府教育處編列預算。</w:t>
      </w:r>
    </w:p>
    <w:p w:rsidR="00415DC9" w:rsidRPr="00392A83" w:rsidRDefault="00415DC9" w:rsidP="00CC349D">
      <w:pPr>
        <w:pStyle w:val="a4"/>
        <w:numPr>
          <w:ilvl w:val="0"/>
          <w:numId w:val="7"/>
        </w:numPr>
        <w:spacing w:line="520" w:lineRule="exact"/>
        <w:ind w:left="1134" w:right="227" w:hanging="850"/>
        <w:jc w:val="both"/>
        <w:rPr>
          <w:w w:val="95"/>
          <w:lang w:eastAsia="zh-TW"/>
        </w:rPr>
      </w:pPr>
      <w:r w:rsidRPr="00392A83">
        <w:rPr>
          <w:w w:val="95"/>
          <w:lang w:eastAsia="zh-TW"/>
        </w:rPr>
        <w:t>獎勵：辦理本活動有功人員依</w:t>
      </w:r>
      <w:proofErr w:type="gramStart"/>
      <w:r w:rsidRPr="00392A83">
        <w:rPr>
          <w:w w:val="95"/>
          <w:lang w:eastAsia="zh-TW"/>
        </w:rPr>
        <w:t>規</w:t>
      </w:r>
      <w:proofErr w:type="gramEnd"/>
      <w:r w:rsidRPr="00392A83">
        <w:rPr>
          <w:w w:val="95"/>
          <w:lang w:eastAsia="zh-TW"/>
        </w:rPr>
        <w:t>敘獎以資鼓勵。</w:t>
      </w:r>
    </w:p>
    <w:p w:rsidR="00391A89" w:rsidRPr="00D073DD" w:rsidRDefault="00415DC9" w:rsidP="00CC349D">
      <w:pPr>
        <w:pStyle w:val="a4"/>
        <w:numPr>
          <w:ilvl w:val="0"/>
          <w:numId w:val="7"/>
        </w:numPr>
        <w:spacing w:line="520" w:lineRule="exact"/>
        <w:ind w:left="1134" w:right="227" w:hanging="850"/>
        <w:jc w:val="both"/>
        <w:rPr>
          <w:lang w:eastAsia="zh-TW"/>
        </w:rPr>
      </w:pPr>
      <w:r w:rsidRPr="00FD326E">
        <w:rPr>
          <w:w w:val="95"/>
          <w:lang w:eastAsia="zh-TW"/>
        </w:rPr>
        <w:t>本</w:t>
      </w:r>
      <w:proofErr w:type="gramStart"/>
      <w:r w:rsidRPr="00FD326E">
        <w:rPr>
          <w:w w:val="95"/>
          <w:lang w:eastAsia="zh-TW"/>
        </w:rPr>
        <w:t>計畫陳奉核定</w:t>
      </w:r>
      <w:proofErr w:type="gramEnd"/>
      <w:r w:rsidRPr="00FD326E">
        <w:rPr>
          <w:w w:val="95"/>
          <w:lang w:eastAsia="zh-TW"/>
        </w:rPr>
        <w:t>後公布實施，修正時亦同。</w:t>
      </w:r>
    </w:p>
    <w:p w:rsidR="00D073DD" w:rsidRDefault="00D073DD" w:rsidP="00D073DD">
      <w:pPr>
        <w:pStyle w:val="a4"/>
        <w:spacing w:line="520" w:lineRule="exact"/>
        <w:ind w:right="227"/>
        <w:jc w:val="both"/>
        <w:rPr>
          <w:w w:val="95"/>
          <w:lang w:eastAsia="zh-TW"/>
        </w:rPr>
      </w:pPr>
    </w:p>
    <w:p w:rsidR="00D073DD" w:rsidRDefault="00D073DD" w:rsidP="00D073DD">
      <w:pPr>
        <w:pStyle w:val="a4"/>
        <w:spacing w:line="520" w:lineRule="exact"/>
        <w:ind w:right="227"/>
        <w:jc w:val="both"/>
        <w:rPr>
          <w:lang w:eastAsia="zh-TW"/>
        </w:rPr>
      </w:pPr>
    </w:p>
    <w:p w:rsidR="00391A89" w:rsidRDefault="00391A89" w:rsidP="00391A89">
      <w:pPr>
        <w:spacing w:line="52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391A89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花蓮縣</w:t>
      </w:r>
      <w:r w:rsidRPr="00391A89">
        <w:rPr>
          <w:rFonts w:ascii="標楷體" w:eastAsia="標楷體" w:hAnsi="標楷體"/>
          <w:b/>
          <w:bCs/>
          <w:sz w:val="36"/>
          <w:szCs w:val="36"/>
        </w:rPr>
        <w:t>112</w:t>
      </w:r>
      <w:r w:rsidRPr="00391A89">
        <w:rPr>
          <w:rFonts w:ascii="標楷體" w:eastAsia="標楷體" w:hAnsi="標楷體" w:hint="eastAsia"/>
          <w:b/>
          <w:bCs/>
          <w:sz w:val="36"/>
          <w:szCs w:val="36"/>
        </w:rPr>
        <w:t>年績優教育志工、單位表揚大會暨聯繫會報</w:t>
      </w:r>
    </w:p>
    <w:p w:rsidR="00391A89" w:rsidRPr="00620528" w:rsidRDefault="00391A89" w:rsidP="00620528">
      <w:pPr>
        <w:spacing w:line="5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出席人員名冊</w:t>
      </w:r>
    </w:p>
    <w:p w:rsidR="00391A89" w:rsidRPr="0078574E" w:rsidRDefault="00391A89" w:rsidP="00391A89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單位</w:t>
      </w:r>
      <w:r w:rsidRPr="00D15F55">
        <w:rPr>
          <w:rFonts w:ascii="標楷體" w:eastAsia="標楷體" w:hAnsi="標楷體" w:hint="eastAsia"/>
          <w:sz w:val="32"/>
          <w:szCs w:val="32"/>
        </w:rPr>
        <w:t>名稱：</w:t>
      </w:r>
      <w:r>
        <w:rPr>
          <w:rFonts w:ascii="標楷體" w:eastAsia="標楷體" w:hAnsi="標楷體" w:hint="eastAsia"/>
          <w:sz w:val="32"/>
          <w:szCs w:val="32"/>
        </w:rPr>
        <w:t>○○國小</w:t>
      </w:r>
      <w:r w:rsidRPr="00D15F55">
        <w:rPr>
          <w:rFonts w:ascii="標楷體" w:eastAsia="標楷體" w:hAnsi="標楷體" w:hint="eastAsia"/>
          <w:sz w:val="32"/>
          <w:szCs w:val="32"/>
        </w:rPr>
        <w:t xml:space="preserve">    </w:t>
      </w:r>
      <w:r>
        <w:rPr>
          <w:rFonts w:ascii="標楷體" w:eastAsia="標楷體" w:hAnsi="標楷體" w:hint="eastAsia"/>
          <w:sz w:val="32"/>
          <w:szCs w:val="32"/>
        </w:rPr>
        <w:t xml:space="preserve">          </w:t>
      </w:r>
    </w:p>
    <w:tbl>
      <w:tblPr>
        <w:tblW w:w="10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528"/>
        <w:gridCol w:w="940"/>
        <w:gridCol w:w="1584"/>
        <w:gridCol w:w="705"/>
        <w:gridCol w:w="705"/>
        <w:gridCol w:w="1540"/>
        <w:gridCol w:w="1717"/>
        <w:gridCol w:w="988"/>
        <w:gridCol w:w="847"/>
        <w:gridCol w:w="560"/>
      </w:tblGrid>
      <w:tr w:rsidR="00391A89" w:rsidRPr="00B05FAB" w:rsidTr="006E3851">
        <w:trPr>
          <w:jc w:val="center"/>
        </w:trPr>
        <w:tc>
          <w:tcPr>
            <w:tcW w:w="803" w:type="dxa"/>
            <w:tcBorders>
              <w:tl2br w:val="single" w:sz="4" w:space="0" w:color="auto"/>
            </w:tcBorders>
          </w:tcPr>
          <w:p w:rsidR="00391A89" w:rsidRPr="00B05FAB" w:rsidRDefault="00391A89" w:rsidP="002975A4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391A89" w:rsidRPr="00B05FAB" w:rsidRDefault="00391A89" w:rsidP="006E3851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5FAB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391A89" w:rsidRPr="00B05FAB" w:rsidRDefault="00391A89" w:rsidP="006E3851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391A89" w:rsidRPr="00B05FAB" w:rsidRDefault="00391A89" w:rsidP="006E3851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391A89" w:rsidRPr="00B05FAB" w:rsidRDefault="00391A89" w:rsidP="006E3851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5FAB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391A89" w:rsidRPr="00B05FAB" w:rsidRDefault="00391A89" w:rsidP="006E3851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年齡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391A89" w:rsidRPr="00B05FAB" w:rsidRDefault="00391A89" w:rsidP="006E3851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391A89" w:rsidRPr="00B05FAB" w:rsidRDefault="00391A89" w:rsidP="006E3851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志願服務紀錄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冊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391A89" w:rsidRPr="00B05FAB" w:rsidRDefault="00391A89" w:rsidP="006E3851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1年/150小時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391A89" w:rsidRPr="00B05FAB" w:rsidRDefault="00391A89" w:rsidP="006E3851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300小時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391A89" w:rsidRPr="00B05FAB" w:rsidRDefault="00391A89" w:rsidP="006E3851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高齡</w:t>
            </w:r>
          </w:p>
        </w:tc>
      </w:tr>
      <w:tr w:rsidR="00391A89" w:rsidRPr="00B05FAB" w:rsidTr="002975A4">
        <w:trPr>
          <w:jc w:val="center"/>
        </w:trPr>
        <w:tc>
          <w:tcPr>
            <w:tcW w:w="803" w:type="dxa"/>
            <w:vMerge w:val="restart"/>
            <w:vAlign w:val="center"/>
          </w:tcPr>
          <w:p w:rsidR="00391A89" w:rsidRPr="0098227B" w:rsidRDefault="00391A89" w:rsidP="002975A4">
            <w:pPr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8227B">
              <w:rPr>
                <w:rFonts w:ascii="標楷體" w:eastAsia="標楷體" w:hAnsi="標楷體" w:hint="eastAsia"/>
                <w:bCs/>
                <w:sz w:val="28"/>
                <w:szCs w:val="36"/>
              </w:rPr>
              <w:t>績優志工</w:t>
            </w:r>
            <w:proofErr w:type="gramEnd"/>
            <w:r w:rsidRPr="0098227B">
              <w:rPr>
                <w:rFonts w:ascii="標楷體" w:eastAsia="標楷體" w:hAnsi="標楷體" w:hint="eastAsia"/>
                <w:bCs/>
                <w:sz w:val="28"/>
                <w:szCs w:val="36"/>
              </w:rPr>
              <w:t>推薦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91A89" w:rsidRPr="0098227B" w:rsidRDefault="00391A89" w:rsidP="002975A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227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391A89" w:rsidRPr="00B05FAB" w:rsidRDefault="00391A89" w:rsidP="002975A4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志工</w:t>
            </w:r>
          </w:p>
        </w:tc>
        <w:tc>
          <w:tcPr>
            <w:tcW w:w="1584" w:type="dxa"/>
            <w:shd w:val="clear" w:color="auto" w:fill="auto"/>
          </w:tcPr>
          <w:p w:rsidR="00391A89" w:rsidRPr="00B05FAB" w:rsidRDefault="00391A89" w:rsidP="002975A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391A89" w:rsidRPr="00B05FAB" w:rsidRDefault="00391A89" w:rsidP="002975A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391A89" w:rsidRPr="00B05FAB" w:rsidRDefault="00391A89" w:rsidP="002975A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</w:tcPr>
          <w:p w:rsidR="00391A89" w:rsidRPr="00B05FAB" w:rsidRDefault="00391A89" w:rsidP="002975A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</w:tcPr>
          <w:p w:rsidR="00391A89" w:rsidRPr="00B05FAB" w:rsidRDefault="00391A89" w:rsidP="002975A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</w:tcPr>
          <w:p w:rsidR="00391A89" w:rsidRPr="00B05FAB" w:rsidRDefault="00391A89" w:rsidP="002975A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7" w:type="dxa"/>
            <w:shd w:val="clear" w:color="auto" w:fill="auto"/>
          </w:tcPr>
          <w:p w:rsidR="00391A89" w:rsidRPr="00B05FAB" w:rsidRDefault="00391A89" w:rsidP="002975A4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0" w:type="dxa"/>
            <w:shd w:val="clear" w:color="auto" w:fill="auto"/>
          </w:tcPr>
          <w:p w:rsidR="00391A89" w:rsidRPr="00B05FAB" w:rsidRDefault="00391A89" w:rsidP="002975A4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91A89" w:rsidRPr="00B05FAB" w:rsidTr="002975A4">
        <w:trPr>
          <w:jc w:val="center"/>
        </w:trPr>
        <w:tc>
          <w:tcPr>
            <w:tcW w:w="803" w:type="dxa"/>
            <w:vMerge/>
          </w:tcPr>
          <w:p w:rsidR="00391A89" w:rsidRPr="0098227B" w:rsidRDefault="00391A89" w:rsidP="002975A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391A89" w:rsidRPr="0098227B" w:rsidRDefault="00391A89" w:rsidP="002975A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227B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391A89" w:rsidRPr="00B05FAB" w:rsidRDefault="00391A89" w:rsidP="002975A4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志工</w:t>
            </w:r>
          </w:p>
        </w:tc>
        <w:tc>
          <w:tcPr>
            <w:tcW w:w="1584" w:type="dxa"/>
            <w:shd w:val="clear" w:color="auto" w:fill="auto"/>
          </w:tcPr>
          <w:p w:rsidR="00391A89" w:rsidRPr="00B05FAB" w:rsidRDefault="00391A89" w:rsidP="002975A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391A89" w:rsidRPr="00B05FAB" w:rsidRDefault="00391A89" w:rsidP="002975A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391A89" w:rsidRPr="00B05FAB" w:rsidRDefault="00391A89" w:rsidP="002975A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</w:tcPr>
          <w:p w:rsidR="00391A89" w:rsidRPr="00B05FAB" w:rsidRDefault="00391A89" w:rsidP="002975A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</w:tcPr>
          <w:p w:rsidR="00391A89" w:rsidRPr="00B05FAB" w:rsidRDefault="00391A89" w:rsidP="002975A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</w:tcPr>
          <w:p w:rsidR="00391A89" w:rsidRPr="00B05FAB" w:rsidRDefault="00391A89" w:rsidP="002975A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7" w:type="dxa"/>
            <w:shd w:val="clear" w:color="auto" w:fill="auto"/>
          </w:tcPr>
          <w:p w:rsidR="00391A89" w:rsidRPr="00B05FAB" w:rsidRDefault="00391A89" w:rsidP="002975A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0" w:type="dxa"/>
            <w:shd w:val="clear" w:color="auto" w:fill="auto"/>
          </w:tcPr>
          <w:p w:rsidR="00391A89" w:rsidRPr="00B05FAB" w:rsidRDefault="00391A89" w:rsidP="002975A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91A89" w:rsidRPr="00B05FAB" w:rsidTr="002975A4">
        <w:trPr>
          <w:jc w:val="center"/>
        </w:trPr>
        <w:tc>
          <w:tcPr>
            <w:tcW w:w="803" w:type="dxa"/>
            <w:vMerge/>
          </w:tcPr>
          <w:p w:rsidR="00391A89" w:rsidRPr="0098227B" w:rsidRDefault="00391A89" w:rsidP="002975A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391A89" w:rsidRPr="0098227B" w:rsidRDefault="00391A89" w:rsidP="002975A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227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391A89" w:rsidRPr="00B05FAB" w:rsidRDefault="00391A89" w:rsidP="002975A4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志工</w:t>
            </w:r>
          </w:p>
        </w:tc>
        <w:tc>
          <w:tcPr>
            <w:tcW w:w="1584" w:type="dxa"/>
            <w:shd w:val="clear" w:color="auto" w:fill="auto"/>
          </w:tcPr>
          <w:p w:rsidR="00391A89" w:rsidRPr="00B05FAB" w:rsidRDefault="00391A89" w:rsidP="002975A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391A89" w:rsidRPr="00B05FAB" w:rsidRDefault="00391A89" w:rsidP="002975A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391A89" w:rsidRPr="00B05FAB" w:rsidRDefault="00391A89" w:rsidP="002975A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</w:tcPr>
          <w:p w:rsidR="00391A89" w:rsidRPr="00B05FAB" w:rsidRDefault="00391A89" w:rsidP="002975A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</w:tcPr>
          <w:p w:rsidR="00391A89" w:rsidRPr="00B05FAB" w:rsidRDefault="00391A89" w:rsidP="002975A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</w:tcPr>
          <w:p w:rsidR="00391A89" w:rsidRPr="00B05FAB" w:rsidRDefault="00391A89" w:rsidP="002975A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7" w:type="dxa"/>
            <w:shd w:val="clear" w:color="auto" w:fill="auto"/>
          </w:tcPr>
          <w:p w:rsidR="00391A89" w:rsidRPr="00B05FAB" w:rsidRDefault="00391A89" w:rsidP="002975A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0" w:type="dxa"/>
            <w:shd w:val="clear" w:color="auto" w:fill="auto"/>
          </w:tcPr>
          <w:p w:rsidR="00391A89" w:rsidRPr="00B05FAB" w:rsidRDefault="00391A89" w:rsidP="002975A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91A89" w:rsidRPr="00B05FAB" w:rsidTr="002975A4">
        <w:trPr>
          <w:jc w:val="center"/>
        </w:trPr>
        <w:tc>
          <w:tcPr>
            <w:tcW w:w="803" w:type="dxa"/>
            <w:vMerge/>
          </w:tcPr>
          <w:p w:rsidR="00391A89" w:rsidRPr="0098227B" w:rsidRDefault="00391A89" w:rsidP="002975A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391A89" w:rsidRPr="0098227B" w:rsidRDefault="00391A89" w:rsidP="002975A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227B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391A89" w:rsidRPr="00B05FAB" w:rsidRDefault="00391A89" w:rsidP="002975A4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志工</w:t>
            </w:r>
          </w:p>
        </w:tc>
        <w:tc>
          <w:tcPr>
            <w:tcW w:w="1584" w:type="dxa"/>
            <w:shd w:val="clear" w:color="auto" w:fill="auto"/>
          </w:tcPr>
          <w:p w:rsidR="00391A89" w:rsidRPr="00B05FAB" w:rsidRDefault="00391A89" w:rsidP="002975A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391A89" w:rsidRPr="00B05FAB" w:rsidRDefault="00391A89" w:rsidP="002975A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391A89" w:rsidRPr="00B05FAB" w:rsidRDefault="00391A89" w:rsidP="002975A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</w:tcPr>
          <w:p w:rsidR="00391A89" w:rsidRPr="00B05FAB" w:rsidRDefault="00391A89" w:rsidP="002975A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</w:tcPr>
          <w:p w:rsidR="00391A89" w:rsidRPr="00B05FAB" w:rsidRDefault="00391A89" w:rsidP="002975A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</w:tcPr>
          <w:p w:rsidR="00391A89" w:rsidRPr="00B05FAB" w:rsidRDefault="00391A89" w:rsidP="002975A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7" w:type="dxa"/>
            <w:shd w:val="clear" w:color="auto" w:fill="auto"/>
          </w:tcPr>
          <w:p w:rsidR="00391A89" w:rsidRPr="00B05FAB" w:rsidRDefault="00391A89" w:rsidP="002975A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0" w:type="dxa"/>
            <w:shd w:val="clear" w:color="auto" w:fill="auto"/>
          </w:tcPr>
          <w:p w:rsidR="00391A89" w:rsidRPr="00B05FAB" w:rsidRDefault="00391A89" w:rsidP="002975A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91A89" w:rsidRPr="00B05FAB" w:rsidTr="00905259">
        <w:trPr>
          <w:trHeight w:val="487"/>
          <w:jc w:val="center"/>
        </w:trPr>
        <w:tc>
          <w:tcPr>
            <w:tcW w:w="803" w:type="dxa"/>
            <w:vMerge/>
          </w:tcPr>
          <w:p w:rsidR="00391A89" w:rsidRPr="0098227B" w:rsidRDefault="00391A89" w:rsidP="002975A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391A89" w:rsidRPr="0098227B" w:rsidRDefault="00391A89" w:rsidP="002975A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227B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391A89" w:rsidRPr="00B05FAB" w:rsidRDefault="00391A89" w:rsidP="002975A4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志工</w:t>
            </w:r>
          </w:p>
        </w:tc>
        <w:tc>
          <w:tcPr>
            <w:tcW w:w="1584" w:type="dxa"/>
            <w:shd w:val="clear" w:color="auto" w:fill="auto"/>
          </w:tcPr>
          <w:p w:rsidR="00391A89" w:rsidRPr="00B05FAB" w:rsidRDefault="00391A89" w:rsidP="002975A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</w:tcPr>
          <w:p w:rsidR="00391A89" w:rsidRPr="00B05FAB" w:rsidRDefault="00391A89" w:rsidP="002975A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</w:tcPr>
          <w:p w:rsidR="00391A89" w:rsidRPr="00B05FAB" w:rsidRDefault="00391A89" w:rsidP="002975A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</w:tcPr>
          <w:p w:rsidR="00391A89" w:rsidRPr="00B05FAB" w:rsidRDefault="00391A89" w:rsidP="002975A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7" w:type="dxa"/>
            <w:tcBorders>
              <w:bottom w:val="single" w:sz="4" w:space="0" w:color="auto"/>
            </w:tcBorders>
            <w:shd w:val="clear" w:color="auto" w:fill="auto"/>
          </w:tcPr>
          <w:p w:rsidR="00391A89" w:rsidRPr="00B05FAB" w:rsidRDefault="00391A89" w:rsidP="002975A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391A89" w:rsidRPr="00B05FAB" w:rsidRDefault="00391A89" w:rsidP="002975A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auto"/>
          </w:tcPr>
          <w:p w:rsidR="00391A89" w:rsidRPr="00B05FAB" w:rsidRDefault="00391A89" w:rsidP="002975A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:rsidR="00391A89" w:rsidRPr="00B05FAB" w:rsidRDefault="00391A89" w:rsidP="002975A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6221" w:rsidRPr="00B05FAB" w:rsidTr="00905259">
        <w:trPr>
          <w:trHeight w:val="487"/>
          <w:jc w:val="center"/>
        </w:trPr>
        <w:tc>
          <w:tcPr>
            <w:tcW w:w="803" w:type="dxa"/>
          </w:tcPr>
          <w:p w:rsidR="00766221" w:rsidRPr="0098227B" w:rsidRDefault="00125E1F" w:rsidP="00617E3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績優學校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766221" w:rsidRPr="00A832B2" w:rsidRDefault="00125E1F" w:rsidP="00BC00EF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766221" w:rsidRDefault="00766221" w:rsidP="002975A4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4" w:type="dxa"/>
            <w:shd w:val="clear" w:color="auto" w:fill="auto"/>
          </w:tcPr>
          <w:p w:rsidR="00766221" w:rsidRPr="00B05FAB" w:rsidRDefault="00766221" w:rsidP="002975A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6A6A6" w:themeFill="background1" w:themeFillShade="A6"/>
          </w:tcPr>
          <w:p w:rsidR="00766221" w:rsidRPr="00795A0A" w:rsidRDefault="00766221" w:rsidP="002975A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6A6A6" w:themeFill="background1" w:themeFillShade="A6"/>
          </w:tcPr>
          <w:p w:rsidR="00766221" w:rsidRPr="00795A0A" w:rsidRDefault="00766221" w:rsidP="002975A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</w:tcPr>
          <w:p w:rsidR="00766221" w:rsidRPr="00B05FAB" w:rsidRDefault="00766221" w:rsidP="002975A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6A6A6" w:themeFill="background1" w:themeFillShade="A6"/>
          </w:tcPr>
          <w:p w:rsidR="00766221" w:rsidRPr="00B05FAB" w:rsidRDefault="00766221" w:rsidP="002975A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6A6A6" w:themeFill="background1" w:themeFillShade="A6"/>
          </w:tcPr>
          <w:p w:rsidR="00766221" w:rsidRPr="00B05FAB" w:rsidRDefault="00766221" w:rsidP="002975A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7" w:type="dxa"/>
            <w:shd w:val="clear" w:color="auto" w:fill="A6A6A6" w:themeFill="background1" w:themeFillShade="A6"/>
          </w:tcPr>
          <w:p w:rsidR="00766221" w:rsidRPr="00B05FAB" w:rsidRDefault="00766221" w:rsidP="002975A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0" w:type="dxa"/>
            <w:shd w:val="clear" w:color="auto" w:fill="A6A6A6" w:themeFill="background1" w:themeFillShade="A6"/>
          </w:tcPr>
          <w:p w:rsidR="00766221" w:rsidRPr="00B05FAB" w:rsidRDefault="00766221" w:rsidP="002975A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91A89" w:rsidRPr="00B05FAB" w:rsidTr="00905259">
        <w:trPr>
          <w:jc w:val="center"/>
        </w:trPr>
        <w:tc>
          <w:tcPr>
            <w:tcW w:w="803" w:type="dxa"/>
            <w:vMerge w:val="restart"/>
            <w:vAlign w:val="center"/>
          </w:tcPr>
          <w:p w:rsidR="00391A89" w:rsidRDefault="00391A89" w:rsidP="002975A4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聯繫會報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91A89" w:rsidRDefault="00391A89" w:rsidP="002975A4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40" w:type="dxa"/>
            <w:shd w:val="clear" w:color="auto" w:fill="auto"/>
          </w:tcPr>
          <w:p w:rsidR="00391A89" w:rsidRPr="00B05FAB" w:rsidRDefault="00391A89" w:rsidP="002975A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4" w:type="dxa"/>
            <w:shd w:val="clear" w:color="auto" w:fill="auto"/>
          </w:tcPr>
          <w:p w:rsidR="00391A89" w:rsidRPr="00B05FAB" w:rsidRDefault="00391A89" w:rsidP="002975A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6A6A6" w:themeFill="background1" w:themeFillShade="A6"/>
          </w:tcPr>
          <w:p w:rsidR="00391A89" w:rsidRPr="00B05FAB" w:rsidRDefault="00391A89" w:rsidP="002975A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6A6A6" w:themeFill="background1" w:themeFillShade="A6"/>
          </w:tcPr>
          <w:p w:rsidR="00391A89" w:rsidRPr="00B05FAB" w:rsidRDefault="00391A89" w:rsidP="002975A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</w:tcPr>
          <w:p w:rsidR="00391A89" w:rsidRPr="00B05FAB" w:rsidRDefault="00391A89" w:rsidP="002975A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6A6A6" w:themeFill="background1" w:themeFillShade="A6"/>
          </w:tcPr>
          <w:p w:rsidR="00391A89" w:rsidRPr="00B903DE" w:rsidRDefault="00391A89" w:rsidP="002975A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highlight w:val="lightGray"/>
              </w:rPr>
            </w:pPr>
          </w:p>
        </w:tc>
        <w:tc>
          <w:tcPr>
            <w:tcW w:w="988" w:type="dxa"/>
            <w:shd w:val="clear" w:color="auto" w:fill="A6A6A6" w:themeFill="background1" w:themeFillShade="A6"/>
          </w:tcPr>
          <w:p w:rsidR="00391A89" w:rsidRPr="00B903DE" w:rsidRDefault="00391A89" w:rsidP="002975A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highlight w:val="lightGray"/>
              </w:rPr>
            </w:pPr>
          </w:p>
        </w:tc>
        <w:tc>
          <w:tcPr>
            <w:tcW w:w="847" w:type="dxa"/>
            <w:shd w:val="clear" w:color="auto" w:fill="A6A6A6" w:themeFill="background1" w:themeFillShade="A6"/>
          </w:tcPr>
          <w:p w:rsidR="00391A89" w:rsidRPr="00B903DE" w:rsidRDefault="00391A89" w:rsidP="002975A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highlight w:val="lightGray"/>
              </w:rPr>
            </w:pPr>
          </w:p>
        </w:tc>
        <w:tc>
          <w:tcPr>
            <w:tcW w:w="560" w:type="dxa"/>
            <w:shd w:val="clear" w:color="auto" w:fill="A6A6A6" w:themeFill="background1" w:themeFillShade="A6"/>
          </w:tcPr>
          <w:p w:rsidR="00391A89" w:rsidRPr="00B903DE" w:rsidRDefault="00391A89" w:rsidP="002975A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highlight w:val="lightGray"/>
              </w:rPr>
            </w:pPr>
          </w:p>
        </w:tc>
      </w:tr>
      <w:tr w:rsidR="00391A89" w:rsidRPr="00B05FAB" w:rsidTr="00905259">
        <w:trPr>
          <w:jc w:val="center"/>
        </w:trPr>
        <w:tc>
          <w:tcPr>
            <w:tcW w:w="803" w:type="dxa"/>
            <w:vMerge/>
          </w:tcPr>
          <w:p w:rsidR="00391A89" w:rsidRDefault="00391A89" w:rsidP="002975A4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391A89" w:rsidRDefault="00391A89" w:rsidP="002975A4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940" w:type="dxa"/>
            <w:shd w:val="clear" w:color="auto" w:fill="auto"/>
          </w:tcPr>
          <w:p w:rsidR="00391A89" w:rsidRPr="00B05FAB" w:rsidRDefault="00391A89" w:rsidP="002975A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4" w:type="dxa"/>
            <w:shd w:val="clear" w:color="auto" w:fill="auto"/>
          </w:tcPr>
          <w:p w:rsidR="00391A89" w:rsidRPr="00B05FAB" w:rsidRDefault="00391A89" w:rsidP="002975A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6A6A6" w:themeFill="background1" w:themeFillShade="A6"/>
          </w:tcPr>
          <w:p w:rsidR="00391A89" w:rsidRPr="00B05FAB" w:rsidRDefault="00391A89" w:rsidP="002975A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6A6A6" w:themeFill="background1" w:themeFillShade="A6"/>
          </w:tcPr>
          <w:p w:rsidR="00391A89" w:rsidRPr="00B05FAB" w:rsidRDefault="00391A89" w:rsidP="002975A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</w:tcPr>
          <w:p w:rsidR="00391A89" w:rsidRPr="00B05FAB" w:rsidRDefault="00391A89" w:rsidP="002975A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6A6A6" w:themeFill="background1" w:themeFillShade="A6"/>
          </w:tcPr>
          <w:p w:rsidR="00391A89" w:rsidRPr="00B903DE" w:rsidRDefault="00391A89" w:rsidP="002975A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highlight w:val="lightGray"/>
              </w:rPr>
            </w:pPr>
          </w:p>
        </w:tc>
        <w:tc>
          <w:tcPr>
            <w:tcW w:w="988" w:type="dxa"/>
            <w:shd w:val="clear" w:color="auto" w:fill="A6A6A6" w:themeFill="background1" w:themeFillShade="A6"/>
          </w:tcPr>
          <w:p w:rsidR="00391A89" w:rsidRPr="00B903DE" w:rsidRDefault="00391A89" w:rsidP="002975A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highlight w:val="lightGray"/>
              </w:rPr>
            </w:pPr>
          </w:p>
        </w:tc>
        <w:tc>
          <w:tcPr>
            <w:tcW w:w="847" w:type="dxa"/>
            <w:shd w:val="clear" w:color="auto" w:fill="A6A6A6" w:themeFill="background1" w:themeFillShade="A6"/>
          </w:tcPr>
          <w:p w:rsidR="00391A89" w:rsidRPr="00B903DE" w:rsidRDefault="00391A89" w:rsidP="002975A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highlight w:val="lightGray"/>
              </w:rPr>
            </w:pPr>
          </w:p>
        </w:tc>
        <w:tc>
          <w:tcPr>
            <w:tcW w:w="560" w:type="dxa"/>
            <w:shd w:val="clear" w:color="auto" w:fill="A6A6A6" w:themeFill="background1" w:themeFillShade="A6"/>
          </w:tcPr>
          <w:p w:rsidR="00391A89" w:rsidRPr="00B903DE" w:rsidRDefault="00391A89" w:rsidP="002975A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highlight w:val="lightGray"/>
              </w:rPr>
            </w:pPr>
          </w:p>
        </w:tc>
      </w:tr>
    </w:tbl>
    <w:p w:rsidR="00391A89" w:rsidRDefault="00391A89" w:rsidP="00391A8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391A89" w:rsidRPr="0077447F" w:rsidRDefault="00391A89" w:rsidP="00391A8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7447F">
        <w:rPr>
          <w:rFonts w:ascii="標楷體" w:eastAsia="標楷體" w:hAnsi="標楷體" w:hint="eastAsia"/>
          <w:sz w:val="28"/>
          <w:szCs w:val="28"/>
        </w:rPr>
        <w:t xml:space="preserve">承辦人：      </w:t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77447F">
        <w:rPr>
          <w:rFonts w:ascii="標楷體" w:eastAsia="標楷體" w:hAnsi="標楷體" w:hint="eastAsia"/>
          <w:sz w:val="28"/>
          <w:szCs w:val="28"/>
        </w:rPr>
        <w:t xml:space="preserve">   電話：      </w:t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77447F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校長</w:t>
      </w:r>
      <w:r w:rsidRPr="0077447F">
        <w:rPr>
          <w:rFonts w:ascii="標楷體" w:eastAsia="標楷體" w:hAnsi="標楷體" w:hint="eastAsia"/>
          <w:sz w:val="28"/>
          <w:szCs w:val="28"/>
        </w:rPr>
        <w:t>：</w:t>
      </w:r>
    </w:p>
    <w:p w:rsidR="00391A89" w:rsidRPr="0077447F" w:rsidRDefault="00391A89" w:rsidP="00391A89">
      <w:pPr>
        <w:tabs>
          <w:tab w:val="left" w:pos="2120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:rsidR="00391A89" w:rsidRPr="00EE384C" w:rsidRDefault="00391A89" w:rsidP="00391A89">
      <w:pPr>
        <w:spacing w:line="400" w:lineRule="exact"/>
        <w:jc w:val="both"/>
        <w:rPr>
          <w:rFonts w:ascii="標楷體" w:eastAsia="標楷體" w:hAnsi="標楷體"/>
          <w:i/>
        </w:rPr>
      </w:pPr>
      <w:r w:rsidRPr="00A019C6">
        <w:rPr>
          <w:rFonts w:ascii="標楷體" w:eastAsia="標楷體" w:hAnsi="標楷體" w:hint="eastAsia"/>
          <w:bdr w:val="single" w:sz="4" w:space="0" w:color="auto"/>
        </w:rPr>
        <w:t>備註：</w:t>
      </w:r>
      <w:r w:rsidRPr="00EE384C">
        <w:rPr>
          <w:rFonts w:ascii="標楷體" w:eastAsia="標楷體" w:hAnsi="標楷體" w:hint="eastAsia"/>
        </w:rPr>
        <w:t xml:space="preserve">      </w:t>
      </w:r>
    </w:p>
    <w:p w:rsidR="00391A89" w:rsidRPr="00F609F2" w:rsidRDefault="00391A89" w:rsidP="00391A89">
      <w:pPr>
        <w:pStyle w:val="Default"/>
        <w:numPr>
          <w:ilvl w:val="0"/>
          <w:numId w:val="8"/>
        </w:numPr>
        <w:spacing w:after="188"/>
        <w:ind w:left="567" w:hanging="567"/>
        <w:jc w:val="both"/>
        <w:rPr>
          <w:rFonts w:hAnsi="標楷體"/>
          <w:b/>
          <w:szCs w:val="28"/>
          <w:u w:val="single"/>
        </w:rPr>
      </w:pPr>
      <w:r w:rsidRPr="00F609F2">
        <w:rPr>
          <w:rFonts w:hAnsi="標楷體" w:hint="eastAsia"/>
          <w:b/>
          <w:szCs w:val="28"/>
        </w:rPr>
        <w:t>請於</w:t>
      </w:r>
      <w:r w:rsidR="00103EB5" w:rsidRPr="00F609F2">
        <w:rPr>
          <w:rFonts w:hAnsi="標楷體" w:hint="eastAsia"/>
          <w:b/>
          <w:szCs w:val="28"/>
        </w:rPr>
        <w:t>112</w:t>
      </w:r>
      <w:r w:rsidRPr="00F609F2">
        <w:rPr>
          <w:rFonts w:hAnsi="標楷體" w:hint="eastAsia"/>
          <w:b/>
          <w:szCs w:val="28"/>
        </w:rPr>
        <w:t>年</w:t>
      </w:r>
      <w:r w:rsidR="00635210">
        <w:rPr>
          <w:rFonts w:hAnsi="標楷體" w:hint="eastAsia"/>
          <w:b/>
          <w:szCs w:val="28"/>
        </w:rPr>
        <w:t>11</w:t>
      </w:r>
      <w:r w:rsidRPr="00F609F2">
        <w:rPr>
          <w:rFonts w:hAnsi="標楷體" w:hint="eastAsia"/>
          <w:b/>
          <w:szCs w:val="28"/>
        </w:rPr>
        <w:t>月</w:t>
      </w:r>
      <w:r w:rsidR="00635210">
        <w:rPr>
          <w:rFonts w:hAnsi="標楷體" w:hint="eastAsia"/>
          <w:b/>
          <w:szCs w:val="28"/>
        </w:rPr>
        <w:t>24</w:t>
      </w:r>
      <w:r w:rsidRPr="00F609F2">
        <w:rPr>
          <w:rFonts w:hAnsi="標楷體" w:hint="eastAsia"/>
          <w:b/>
          <w:szCs w:val="28"/>
        </w:rPr>
        <w:t>日(星期五)前將推薦表及出席名冊(請加蓋機關大印)PDF檔及WORD可編輯檔，E-MAIL傳(送)至</w:t>
      </w:r>
      <w:r w:rsidR="00103EB5" w:rsidRPr="00F609F2">
        <w:rPr>
          <w:b/>
          <w:color w:val="7030A0"/>
          <w:u w:val="single"/>
        </w:rPr>
        <w:t>derbin0952@gmail.com</w:t>
      </w:r>
      <w:r w:rsidRPr="00F609F2">
        <w:rPr>
          <w:rFonts w:hAnsi="標楷體" w:hint="eastAsia"/>
          <w:b/>
          <w:szCs w:val="28"/>
        </w:rPr>
        <w:t>信箱彙整。</w:t>
      </w:r>
    </w:p>
    <w:p w:rsidR="00391A89" w:rsidRPr="00F609F2" w:rsidRDefault="00391A89" w:rsidP="00391A89">
      <w:pPr>
        <w:numPr>
          <w:ilvl w:val="0"/>
          <w:numId w:val="8"/>
        </w:numPr>
        <w:spacing w:line="400" w:lineRule="exact"/>
        <w:ind w:left="540" w:hanging="540"/>
        <w:jc w:val="both"/>
        <w:rPr>
          <w:rFonts w:ascii="標楷體" w:eastAsia="標楷體" w:hAnsi="標楷體"/>
          <w:b/>
          <w:u w:val="single"/>
        </w:rPr>
      </w:pPr>
      <w:r w:rsidRPr="00F609F2">
        <w:rPr>
          <w:rStyle w:val="go"/>
          <w:rFonts w:ascii="標楷體" w:eastAsia="標楷體" w:hAnsi="標楷體" w:cs="Arial" w:hint="eastAsia"/>
          <w:b/>
          <w:shd w:val="clear" w:color="auto" w:fill="FFFFFF"/>
        </w:rPr>
        <w:t>績優教育志工獎項，應符合表揚資格，</w:t>
      </w:r>
      <w:proofErr w:type="gramStart"/>
      <w:r w:rsidRPr="00F609F2">
        <w:rPr>
          <w:rStyle w:val="go"/>
          <w:rFonts w:ascii="標楷體" w:eastAsia="標楷體" w:hAnsi="標楷體" w:cs="Arial" w:hint="eastAsia"/>
          <w:b/>
          <w:shd w:val="clear" w:color="auto" w:fill="FFFFFF"/>
        </w:rPr>
        <w:t>並勾選係</w:t>
      </w:r>
      <w:proofErr w:type="gramEnd"/>
      <w:r w:rsidRPr="00F609F2">
        <w:rPr>
          <w:rStyle w:val="go"/>
          <w:rFonts w:ascii="標楷體" w:eastAsia="標楷體" w:hAnsi="標楷體" w:cs="Arial" w:hint="eastAsia"/>
          <w:b/>
          <w:shd w:val="clear" w:color="auto" w:fill="FFFFFF"/>
        </w:rPr>
        <w:t>(1年滿150小時或300小時)，每1運用單位可推薦1-2名志工參加表揚</w:t>
      </w:r>
      <w:r w:rsidR="00103EB5" w:rsidRPr="00F609F2">
        <w:rPr>
          <w:rStyle w:val="go"/>
          <w:rFonts w:ascii="標楷體" w:eastAsia="標楷體" w:hAnsi="標楷體" w:cs="Arial" w:hint="eastAsia"/>
          <w:b/>
          <w:shd w:val="clear" w:color="auto" w:fill="FFFFFF"/>
        </w:rPr>
        <w:t>。</w:t>
      </w:r>
    </w:p>
    <w:p w:rsidR="00391A89" w:rsidRPr="00F609F2" w:rsidRDefault="00391A89" w:rsidP="00391A89">
      <w:pPr>
        <w:numPr>
          <w:ilvl w:val="0"/>
          <w:numId w:val="8"/>
        </w:numPr>
        <w:spacing w:line="400" w:lineRule="exact"/>
        <w:ind w:left="540" w:hanging="540"/>
        <w:jc w:val="both"/>
        <w:rPr>
          <w:rFonts w:ascii="標楷體" w:eastAsia="標楷體" w:hAnsi="標楷體"/>
          <w:b/>
        </w:rPr>
      </w:pPr>
      <w:r w:rsidRPr="00F609F2">
        <w:rPr>
          <w:rFonts w:ascii="標楷體" w:eastAsia="標楷體" w:hAnsi="標楷體" w:hint="eastAsia"/>
          <w:b/>
        </w:rPr>
        <w:t>績優高齡志</w:t>
      </w:r>
      <w:proofErr w:type="gramStart"/>
      <w:r w:rsidRPr="00F609F2">
        <w:rPr>
          <w:rFonts w:ascii="標楷體" w:eastAsia="標楷體" w:hAnsi="標楷體" w:hint="eastAsia"/>
          <w:b/>
        </w:rPr>
        <w:t>工需滿</w:t>
      </w:r>
      <w:proofErr w:type="gramEnd"/>
      <w:r w:rsidRPr="00F609F2">
        <w:rPr>
          <w:rFonts w:ascii="標楷體" w:eastAsia="標楷體" w:hAnsi="標楷體" w:hint="eastAsia"/>
          <w:b/>
        </w:rPr>
        <w:t>65歲以上，符合表揚資格，每1運用單位可</w:t>
      </w:r>
      <w:r w:rsidRPr="00F609F2">
        <w:rPr>
          <w:rStyle w:val="go"/>
          <w:rFonts w:ascii="標楷體" w:eastAsia="標楷體" w:hAnsi="標楷體" w:cs="Arial" w:hint="eastAsia"/>
          <w:b/>
          <w:shd w:val="clear" w:color="auto" w:fill="FFFFFF"/>
        </w:rPr>
        <w:t>推薦1-3名志工參加表揚</w:t>
      </w:r>
      <w:r w:rsidRPr="00F609F2">
        <w:rPr>
          <w:rFonts w:ascii="標楷體" w:eastAsia="標楷體" w:hAnsi="標楷體" w:hint="eastAsia"/>
          <w:b/>
        </w:rPr>
        <w:t>，</w:t>
      </w:r>
      <w:proofErr w:type="gramStart"/>
      <w:r w:rsidRPr="00F609F2">
        <w:rPr>
          <w:rFonts w:ascii="標楷體" w:eastAsia="標楷體" w:hAnsi="標楷體" w:hint="eastAsia"/>
          <w:b/>
        </w:rPr>
        <w:t>惟請於</w:t>
      </w:r>
      <w:proofErr w:type="gramEnd"/>
      <w:r w:rsidRPr="00F609F2">
        <w:rPr>
          <w:rFonts w:ascii="標楷體" w:eastAsia="標楷體" w:hAnsi="標楷體" w:hint="eastAsia"/>
          <w:b/>
        </w:rPr>
        <w:t>推薦</w:t>
      </w:r>
      <w:proofErr w:type="gramStart"/>
      <w:r w:rsidRPr="00F609F2">
        <w:rPr>
          <w:rFonts w:ascii="標楷體" w:eastAsia="標楷體" w:hAnsi="標楷體" w:hint="eastAsia"/>
          <w:b/>
        </w:rPr>
        <w:t>表內勾選</w:t>
      </w:r>
      <w:proofErr w:type="gramEnd"/>
      <w:r w:rsidRPr="00F609F2">
        <w:rPr>
          <w:rFonts w:ascii="標楷體" w:eastAsia="標楷體" w:hAnsi="標楷體" w:hint="eastAsia"/>
          <w:b/>
        </w:rPr>
        <w:t>「高齡」。</w:t>
      </w:r>
    </w:p>
    <w:p w:rsidR="00391A89" w:rsidRPr="00F609F2" w:rsidRDefault="00391A89" w:rsidP="00391A89">
      <w:pPr>
        <w:numPr>
          <w:ilvl w:val="0"/>
          <w:numId w:val="8"/>
        </w:numPr>
        <w:spacing w:line="400" w:lineRule="exact"/>
        <w:ind w:left="540" w:hanging="540"/>
        <w:jc w:val="both"/>
        <w:rPr>
          <w:rFonts w:ascii="標楷體" w:eastAsia="標楷體" w:hAnsi="標楷體"/>
          <w:b/>
        </w:rPr>
      </w:pPr>
      <w:r w:rsidRPr="00F609F2">
        <w:rPr>
          <w:rFonts w:ascii="標楷體" w:eastAsia="標楷體" w:hAnsi="標楷體" w:hint="eastAsia"/>
          <w:b/>
        </w:rPr>
        <w:t>花蓮縣教育志工中心學校，符合表揚資格者得另推薦2名。</w:t>
      </w:r>
    </w:p>
    <w:p w:rsidR="00391A89" w:rsidRPr="00F609F2" w:rsidRDefault="00103EB5" w:rsidP="00391A89">
      <w:pPr>
        <w:numPr>
          <w:ilvl w:val="0"/>
          <w:numId w:val="8"/>
        </w:numPr>
        <w:spacing w:line="400" w:lineRule="exact"/>
        <w:ind w:left="567" w:hanging="567"/>
        <w:jc w:val="both"/>
        <w:rPr>
          <w:rFonts w:ascii="標楷體" w:eastAsia="標楷體" w:hAnsi="標楷體"/>
          <w:b/>
        </w:rPr>
      </w:pPr>
      <w:r w:rsidRPr="00F609F2">
        <w:rPr>
          <w:rFonts w:ascii="標楷體" w:eastAsia="標楷體" w:hAnsi="標楷體" w:hint="eastAsia"/>
          <w:b/>
          <w:szCs w:val="28"/>
        </w:rPr>
        <w:t>評鑑績優學校請派1名人員領獎</w:t>
      </w:r>
      <w:r w:rsidRPr="00F609F2">
        <w:rPr>
          <w:rFonts w:ascii="標楷體" w:eastAsia="標楷體" w:hAnsi="標楷體" w:hint="eastAsia"/>
          <w:b/>
          <w:sz w:val="28"/>
          <w:szCs w:val="28"/>
        </w:rPr>
        <w:t>；</w:t>
      </w:r>
      <w:r w:rsidR="00391A89" w:rsidRPr="00F609F2">
        <w:rPr>
          <w:rFonts w:ascii="標楷體" w:eastAsia="標楷體" w:hAnsi="標楷體"/>
          <w:b/>
        </w:rPr>
        <w:t>聯繫會報請各單位請指派2名人員參加。</w:t>
      </w:r>
    </w:p>
    <w:p w:rsidR="00391A89" w:rsidRPr="00F609F2" w:rsidRDefault="00391A89" w:rsidP="00620528">
      <w:pPr>
        <w:numPr>
          <w:ilvl w:val="0"/>
          <w:numId w:val="8"/>
        </w:numPr>
        <w:spacing w:line="400" w:lineRule="exact"/>
        <w:ind w:left="567" w:hanging="567"/>
        <w:jc w:val="both"/>
        <w:rPr>
          <w:rFonts w:ascii="標楷體" w:eastAsia="標楷體" w:hAnsi="標楷體"/>
          <w:b/>
        </w:rPr>
      </w:pPr>
      <w:r w:rsidRPr="00F609F2">
        <w:rPr>
          <w:rFonts w:ascii="標楷體" w:eastAsia="標楷體" w:hAnsi="標楷體" w:hint="eastAsia"/>
          <w:b/>
        </w:rPr>
        <w:t>聯繫會報反灰欄位</w:t>
      </w:r>
      <w:proofErr w:type="gramStart"/>
      <w:r w:rsidRPr="00F609F2">
        <w:rPr>
          <w:rFonts w:ascii="標楷體" w:eastAsia="標楷體" w:hAnsi="標楷體" w:hint="eastAsia"/>
          <w:b/>
        </w:rPr>
        <w:t>得免填資料</w:t>
      </w:r>
      <w:proofErr w:type="gramEnd"/>
      <w:r w:rsidRPr="00F609F2">
        <w:rPr>
          <w:rFonts w:ascii="標楷體" w:eastAsia="標楷體" w:hAnsi="標楷體" w:hint="eastAsia"/>
          <w:b/>
        </w:rPr>
        <w:t>。</w:t>
      </w:r>
    </w:p>
    <w:sectPr w:rsidR="00391A89" w:rsidRPr="00F609F2" w:rsidSect="00620528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52A1C"/>
    <w:multiLevelType w:val="hybridMultilevel"/>
    <w:tmpl w:val="4FF87548"/>
    <w:lvl w:ilvl="0" w:tplc="6374F7B4">
      <w:start w:val="1"/>
      <w:numFmt w:val="taiwaneseCountingThousand"/>
      <w:lvlText w:val="%1、"/>
      <w:lvlJc w:val="left"/>
      <w:pPr>
        <w:ind w:left="3599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EF5221A"/>
    <w:multiLevelType w:val="hybridMultilevel"/>
    <w:tmpl w:val="F80CA3FA"/>
    <w:lvl w:ilvl="0" w:tplc="E076C490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1995073"/>
    <w:multiLevelType w:val="hybridMultilevel"/>
    <w:tmpl w:val="1EF4F890"/>
    <w:lvl w:ilvl="0" w:tplc="11D45C52">
      <w:start w:val="1"/>
      <w:numFmt w:val="decimal"/>
      <w:lvlText w:val="%1."/>
      <w:lvlJc w:val="left"/>
      <w:pPr>
        <w:ind w:left="1142" w:hanging="360"/>
      </w:pPr>
      <w:rPr>
        <w:rFonts w:hint="default"/>
        <w:b w:val="0"/>
        <w:w w:val="95"/>
      </w:rPr>
    </w:lvl>
    <w:lvl w:ilvl="1" w:tplc="04090019" w:tentative="1">
      <w:start w:val="1"/>
      <w:numFmt w:val="ideographTraditional"/>
      <w:lvlText w:val="%2、"/>
      <w:lvlJc w:val="left"/>
      <w:pPr>
        <w:ind w:left="1742" w:hanging="480"/>
      </w:pPr>
    </w:lvl>
    <w:lvl w:ilvl="2" w:tplc="0409001B" w:tentative="1">
      <w:start w:val="1"/>
      <w:numFmt w:val="lowerRoman"/>
      <w:lvlText w:val="%3."/>
      <w:lvlJc w:val="right"/>
      <w:pPr>
        <w:ind w:left="2222" w:hanging="480"/>
      </w:pPr>
    </w:lvl>
    <w:lvl w:ilvl="3" w:tplc="0409000F" w:tentative="1">
      <w:start w:val="1"/>
      <w:numFmt w:val="decimal"/>
      <w:lvlText w:val="%4."/>
      <w:lvlJc w:val="left"/>
      <w:pPr>
        <w:ind w:left="27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2" w:hanging="480"/>
      </w:pPr>
    </w:lvl>
    <w:lvl w:ilvl="5" w:tplc="0409001B" w:tentative="1">
      <w:start w:val="1"/>
      <w:numFmt w:val="lowerRoman"/>
      <w:lvlText w:val="%6."/>
      <w:lvlJc w:val="right"/>
      <w:pPr>
        <w:ind w:left="3662" w:hanging="480"/>
      </w:pPr>
    </w:lvl>
    <w:lvl w:ilvl="6" w:tplc="0409000F" w:tentative="1">
      <w:start w:val="1"/>
      <w:numFmt w:val="decimal"/>
      <w:lvlText w:val="%7."/>
      <w:lvlJc w:val="left"/>
      <w:pPr>
        <w:ind w:left="41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2" w:hanging="480"/>
      </w:pPr>
    </w:lvl>
    <w:lvl w:ilvl="8" w:tplc="0409001B" w:tentative="1">
      <w:start w:val="1"/>
      <w:numFmt w:val="lowerRoman"/>
      <w:lvlText w:val="%9."/>
      <w:lvlJc w:val="right"/>
      <w:pPr>
        <w:ind w:left="5102" w:hanging="480"/>
      </w:pPr>
    </w:lvl>
  </w:abstractNum>
  <w:abstractNum w:abstractNumId="3">
    <w:nsid w:val="51C95B3F"/>
    <w:multiLevelType w:val="hybridMultilevel"/>
    <w:tmpl w:val="59F4417E"/>
    <w:lvl w:ilvl="0" w:tplc="B44C3A42">
      <w:start w:val="1"/>
      <w:numFmt w:val="taiwaneseCountingThousand"/>
      <w:lvlText w:val="(%1)"/>
      <w:lvlJc w:val="left"/>
      <w:pPr>
        <w:ind w:left="1280" w:hanging="720"/>
      </w:pPr>
      <w:rPr>
        <w:rFonts w:hint="default"/>
        <w:w w:val="95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">
    <w:nsid w:val="56426AF9"/>
    <w:multiLevelType w:val="hybridMultilevel"/>
    <w:tmpl w:val="2018BD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AE949D2"/>
    <w:multiLevelType w:val="hybridMultilevel"/>
    <w:tmpl w:val="04CA274C"/>
    <w:lvl w:ilvl="0" w:tplc="04090015">
      <w:start w:val="1"/>
      <w:numFmt w:val="taiwaneseCountingThousand"/>
      <w:lvlText w:val="%1、"/>
      <w:lvlJc w:val="left"/>
      <w:pPr>
        <w:ind w:left="594" w:hanging="480"/>
      </w:pPr>
    </w:lvl>
    <w:lvl w:ilvl="1" w:tplc="F1525798">
      <w:start w:val="1"/>
      <w:numFmt w:val="taiwaneseCountingThousand"/>
      <w:lvlText w:val="%2、"/>
      <w:lvlJc w:val="left"/>
      <w:pPr>
        <w:ind w:left="3599" w:hanging="480"/>
      </w:pPr>
      <w:rPr>
        <w:color w:val="000000" w:themeColor="text1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554" w:hanging="480"/>
      </w:pPr>
    </w:lvl>
    <w:lvl w:ilvl="3" w:tplc="0409000F" w:tentative="1">
      <w:start w:val="1"/>
      <w:numFmt w:val="decimal"/>
      <w:lvlText w:val="%4."/>
      <w:lvlJc w:val="left"/>
      <w:pPr>
        <w:ind w:left="20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4" w:hanging="480"/>
      </w:pPr>
    </w:lvl>
    <w:lvl w:ilvl="5" w:tplc="0409001B" w:tentative="1">
      <w:start w:val="1"/>
      <w:numFmt w:val="lowerRoman"/>
      <w:lvlText w:val="%6."/>
      <w:lvlJc w:val="right"/>
      <w:pPr>
        <w:ind w:left="2994" w:hanging="480"/>
      </w:pPr>
    </w:lvl>
    <w:lvl w:ilvl="6" w:tplc="0409000F" w:tentative="1">
      <w:start w:val="1"/>
      <w:numFmt w:val="decimal"/>
      <w:lvlText w:val="%7."/>
      <w:lvlJc w:val="left"/>
      <w:pPr>
        <w:ind w:left="34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4" w:hanging="480"/>
      </w:pPr>
    </w:lvl>
    <w:lvl w:ilvl="8" w:tplc="0409001B" w:tentative="1">
      <w:start w:val="1"/>
      <w:numFmt w:val="lowerRoman"/>
      <w:lvlText w:val="%9."/>
      <w:lvlJc w:val="right"/>
      <w:pPr>
        <w:ind w:left="4434" w:hanging="480"/>
      </w:pPr>
    </w:lvl>
  </w:abstractNum>
  <w:abstractNum w:abstractNumId="6">
    <w:nsid w:val="6E1724CB"/>
    <w:multiLevelType w:val="hybridMultilevel"/>
    <w:tmpl w:val="8C889FA6"/>
    <w:lvl w:ilvl="0" w:tplc="2BF8461A">
      <w:start w:val="10"/>
      <w:numFmt w:val="taiwaneseCountingThousand"/>
      <w:lvlText w:val="%1、"/>
      <w:lvlJc w:val="left"/>
      <w:pPr>
        <w:ind w:left="359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E5B598E"/>
    <w:multiLevelType w:val="hybridMultilevel"/>
    <w:tmpl w:val="09E0503A"/>
    <w:lvl w:ilvl="0" w:tplc="3390A54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3EF625F"/>
    <w:multiLevelType w:val="hybridMultilevel"/>
    <w:tmpl w:val="4522B7CE"/>
    <w:lvl w:ilvl="0" w:tplc="05E222D8">
      <w:start w:val="1"/>
      <w:numFmt w:val="taiwaneseCountingThousand"/>
      <w:lvlText w:val="(%1)"/>
      <w:lvlJc w:val="left"/>
      <w:pPr>
        <w:ind w:left="104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DC9"/>
    <w:rsid w:val="000065CF"/>
    <w:rsid w:val="00017816"/>
    <w:rsid w:val="00045F9C"/>
    <w:rsid w:val="000A1FED"/>
    <w:rsid w:val="000B164E"/>
    <w:rsid w:val="00103EB5"/>
    <w:rsid w:val="00125E1F"/>
    <w:rsid w:val="001C1065"/>
    <w:rsid w:val="001F6B0D"/>
    <w:rsid w:val="002233B8"/>
    <w:rsid w:val="00232934"/>
    <w:rsid w:val="002A3656"/>
    <w:rsid w:val="003152F5"/>
    <w:rsid w:val="0032534F"/>
    <w:rsid w:val="00391A89"/>
    <w:rsid w:val="00392A83"/>
    <w:rsid w:val="00392F42"/>
    <w:rsid w:val="00394855"/>
    <w:rsid w:val="00415DC9"/>
    <w:rsid w:val="004F1656"/>
    <w:rsid w:val="00516325"/>
    <w:rsid w:val="00557D64"/>
    <w:rsid w:val="00565E24"/>
    <w:rsid w:val="00577396"/>
    <w:rsid w:val="00617E3F"/>
    <w:rsid w:val="00620528"/>
    <w:rsid w:val="00635210"/>
    <w:rsid w:val="006A6780"/>
    <w:rsid w:val="006B1EE2"/>
    <w:rsid w:val="006E3851"/>
    <w:rsid w:val="006F6F22"/>
    <w:rsid w:val="00717DA3"/>
    <w:rsid w:val="00742483"/>
    <w:rsid w:val="00762C2D"/>
    <w:rsid w:val="00766221"/>
    <w:rsid w:val="00795A0A"/>
    <w:rsid w:val="007B2EFB"/>
    <w:rsid w:val="0085575D"/>
    <w:rsid w:val="008737FE"/>
    <w:rsid w:val="008E4413"/>
    <w:rsid w:val="00905259"/>
    <w:rsid w:val="009A4D52"/>
    <w:rsid w:val="009B1DC3"/>
    <w:rsid w:val="009C25DA"/>
    <w:rsid w:val="00A07BB3"/>
    <w:rsid w:val="00A832B2"/>
    <w:rsid w:val="00B31816"/>
    <w:rsid w:val="00B85C65"/>
    <w:rsid w:val="00BC00EF"/>
    <w:rsid w:val="00C34C95"/>
    <w:rsid w:val="00CC349D"/>
    <w:rsid w:val="00CE05EA"/>
    <w:rsid w:val="00D073DD"/>
    <w:rsid w:val="00D6440C"/>
    <w:rsid w:val="00D930AA"/>
    <w:rsid w:val="00DF279F"/>
    <w:rsid w:val="00E41B2B"/>
    <w:rsid w:val="00E54CD5"/>
    <w:rsid w:val="00F609F2"/>
    <w:rsid w:val="00F7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DC9"/>
    <w:pPr>
      <w:widowControl w:val="0"/>
    </w:pPr>
  </w:style>
  <w:style w:type="paragraph" w:styleId="1">
    <w:name w:val="heading 1"/>
    <w:basedOn w:val="a"/>
    <w:link w:val="10"/>
    <w:uiPriority w:val="1"/>
    <w:qFormat/>
    <w:rsid w:val="00415DC9"/>
    <w:pPr>
      <w:autoSpaceDE w:val="0"/>
      <w:autoSpaceDN w:val="0"/>
      <w:ind w:left="134"/>
      <w:outlineLvl w:val="0"/>
    </w:pPr>
    <w:rPr>
      <w:rFonts w:ascii="標楷體" w:eastAsia="標楷體" w:hAnsi="標楷體" w:cs="標楷體"/>
      <w:b/>
      <w:bCs/>
      <w:kern w:val="0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415DC9"/>
    <w:rPr>
      <w:rFonts w:ascii="標楷體" w:eastAsia="標楷體" w:hAnsi="標楷體" w:cs="標楷體"/>
      <w:b/>
      <w:bCs/>
      <w:kern w:val="0"/>
      <w:sz w:val="32"/>
      <w:szCs w:val="32"/>
      <w:lang w:eastAsia="en-US"/>
    </w:rPr>
  </w:style>
  <w:style w:type="character" w:styleId="a3">
    <w:name w:val="Hyperlink"/>
    <w:uiPriority w:val="99"/>
    <w:unhideWhenUsed/>
    <w:rsid w:val="00415DC9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415DC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415DC9"/>
    <w:pPr>
      <w:autoSpaceDE w:val="0"/>
      <w:autoSpaceDN w:val="0"/>
    </w:pPr>
    <w:rPr>
      <w:rFonts w:ascii="標楷體" w:eastAsia="標楷體" w:hAnsi="標楷體" w:cs="標楷體"/>
      <w:kern w:val="0"/>
      <w:sz w:val="28"/>
      <w:szCs w:val="28"/>
      <w:lang w:eastAsia="en-US"/>
    </w:rPr>
  </w:style>
  <w:style w:type="character" w:customStyle="1" w:styleId="a5">
    <w:name w:val="本文 字元"/>
    <w:basedOn w:val="a0"/>
    <w:link w:val="a4"/>
    <w:uiPriority w:val="1"/>
    <w:rsid w:val="00415DC9"/>
    <w:rPr>
      <w:rFonts w:ascii="標楷體" w:eastAsia="標楷體" w:hAnsi="標楷體" w:cs="標楷體"/>
      <w:kern w:val="0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415DC9"/>
    <w:pPr>
      <w:autoSpaceDE w:val="0"/>
      <w:autoSpaceDN w:val="0"/>
    </w:pPr>
    <w:rPr>
      <w:rFonts w:ascii="標楷體" w:eastAsia="標楷體" w:hAnsi="標楷體" w:cs="標楷體"/>
      <w:kern w:val="0"/>
      <w:sz w:val="22"/>
      <w:lang w:eastAsia="en-US"/>
    </w:rPr>
  </w:style>
  <w:style w:type="paragraph" w:customStyle="1" w:styleId="Default">
    <w:name w:val="Default"/>
    <w:rsid w:val="003152F5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customStyle="1" w:styleId="go">
    <w:name w:val="go"/>
    <w:rsid w:val="00391A89"/>
  </w:style>
  <w:style w:type="paragraph" w:styleId="a6">
    <w:name w:val="List Paragraph"/>
    <w:basedOn w:val="a"/>
    <w:uiPriority w:val="34"/>
    <w:qFormat/>
    <w:rsid w:val="00B3181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DC9"/>
    <w:pPr>
      <w:widowControl w:val="0"/>
    </w:pPr>
  </w:style>
  <w:style w:type="paragraph" w:styleId="1">
    <w:name w:val="heading 1"/>
    <w:basedOn w:val="a"/>
    <w:link w:val="10"/>
    <w:uiPriority w:val="1"/>
    <w:qFormat/>
    <w:rsid w:val="00415DC9"/>
    <w:pPr>
      <w:autoSpaceDE w:val="0"/>
      <w:autoSpaceDN w:val="0"/>
      <w:ind w:left="134"/>
      <w:outlineLvl w:val="0"/>
    </w:pPr>
    <w:rPr>
      <w:rFonts w:ascii="標楷體" w:eastAsia="標楷體" w:hAnsi="標楷體" w:cs="標楷體"/>
      <w:b/>
      <w:bCs/>
      <w:kern w:val="0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415DC9"/>
    <w:rPr>
      <w:rFonts w:ascii="標楷體" w:eastAsia="標楷體" w:hAnsi="標楷體" w:cs="標楷體"/>
      <w:b/>
      <w:bCs/>
      <w:kern w:val="0"/>
      <w:sz w:val="32"/>
      <w:szCs w:val="32"/>
      <w:lang w:eastAsia="en-US"/>
    </w:rPr>
  </w:style>
  <w:style w:type="character" w:styleId="a3">
    <w:name w:val="Hyperlink"/>
    <w:uiPriority w:val="99"/>
    <w:unhideWhenUsed/>
    <w:rsid w:val="00415DC9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415DC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415DC9"/>
    <w:pPr>
      <w:autoSpaceDE w:val="0"/>
      <w:autoSpaceDN w:val="0"/>
    </w:pPr>
    <w:rPr>
      <w:rFonts w:ascii="標楷體" w:eastAsia="標楷體" w:hAnsi="標楷體" w:cs="標楷體"/>
      <w:kern w:val="0"/>
      <w:sz w:val="28"/>
      <w:szCs w:val="28"/>
      <w:lang w:eastAsia="en-US"/>
    </w:rPr>
  </w:style>
  <w:style w:type="character" w:customStyle="1" w:styleId="a5">
    <w:name w:val="本文 字元"/>
    <w:basedOn w:val="a0"/>
    <w:link w:val="a4"/>
    <w:uiPriority w:val="1"/>
    <w:rsid w:val="00415DC9"/>
    <w:rPr>
      <w:rFonts w:ascii="標楷體" w:eastAsia="標楷體" w:hAnsi="標楷體" w:cs="標楷體"/>
      <w:kern w:val="0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415DC9"/>
    <w:pPr>
      <w:autoSpaceDE w:val="0"/>
      <w:autoSpaceDN w:val="0"/>
    </w:pPr>
    <w:rPr>
      <w:rFonts w:ascii="標楷體" w:eastAsia="標楷體" w:hAnsi="標楷體" w:cs="標楷體"/>
      <w:kern w:val="0"/>
      <w:sz w:val="22"/>
      <w:lang w:eastAsia="en-US"/>
    </w:rPr>
  </w:style>
  <w:style w:type="paragraph" w:customStyle="1" w:styleId="Default">
    <w:name w:val="Default"/>
    <w:rsid w:val="003152F5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customStyle="1" w:styleId="go">
    <w:name w:val="go"/>
    <w:rsid w:val="00391A89"/>
  </w:style>
  <w:style w:type="paragraph" w:styleId="a6">
    <w:name w:val="List Paragraph"/>
    <w:basedOn w:val="a"/>
    <w:uiPriority w:val="34"/>
    <w:qFormat/>
    <w:rsid w:val="00B3181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馬靜敏</dc:creator>
  <cp:lastModifiedBy>馬靜敏</cp:lastModifiedBy>
  <cp:revision>57</cp:revision>
  <dcterms:created xsi:type="dcterms:W3CDTF">2023-11-09T06:52:00Z</dcterms:created>
  <dcterms:modified xsi:type="dcterms:W3CDTF">2023-11-14T07:13:00Z</dcterms:modified>
</cp:coreProperties>
</file>